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Default="003648D2" w:rsidP="00D338AF">
      <w:pPr>
        <w:pStyle w:val="Sinespaciado"/>
        <w:jc w:val="center"/>
        <w:rPr>
          <w:rFonts w:ascii="Arial" w:hAnsi="Arial" w:cs="Arial"/>
          <w:b/>
          <w:noProof/>
          <w:lang w:val="es-ES" w:eastAsia="es-ES"/>
        </w:rPr>
      </w:pPr>
      <w:r>
        <w:rPr>
          <w:rFonts w:ascii="Arial" w:hAnsi="Arial" w:cs="Arial"/>
          <w:b/>
          <w:noProof/>
          <w:lang w:val="es-ES" w:eastAsia="es-ES"/>
        </w:rPr>
        <w:t>VERIFICACIÓN DE APRENDIZAJES</w:t>
      </w:r>
    </w:p>
    <w:p w:rsidR="00672724" w:rsidRPr="00D338AF" w:rsidRDefault="003648D2" w:rsidP="00D338AF">
      <w:pPr>
        <w:pStyle w:val="Sinespaciado"/>
        <w:jc w:val="center"/>
        <w:rPr>
          <w:rFonts w:ascii="Arial" w:hAnsi="Arial" w:cs="Arial"/>
          <w:b/>
          <w:noProof/>
          <w:lang w:val="es-ES" w:eastAsia="es-ES"/>
        </w:rPr>
      </w:pPr>
      <w:r>
        <w:rPr>
          <w:rFonts w:ascii="Arial" w:hAnsi="Arial" w:cs="Arial"/>
          <w:b/>
          <w:noProof/>
          <w:lang w:val="es-ES" w:eastAsia="es-ES"/>
        </w:rPr>
        <w:t>UNIDAD I,</w:t>
      </w:r>
      <w:r w:rsidR="00A776D6">
        <w:rPr>
          <w:rFonts w:ascii="Arial" w:hAnsi="Arial" w:cs="Arial"/>
          <w:b/>
          <w:noProof/>
          <w:lang w:val="es-ES" w:eastAsia="es-ES"/>
        </w:rPr>
        <w:t xml:space="preserve"> </w:t>
      </w:r>
      <w:r w:rsidR="00D243E6">
        <w:rPr>
          <w:rFonts w:ascii="Arial" w:hAnsi="Arial" w:cs="Arial"/>
          <w:b/>
          <w:noProof/>
          <w:lang w:val="es-ES" w:eastAsia="es-ES"/>
        </w:rPr>
        <w:t>CONSTRUYAMOS TRAYECTORIAS DE LECTURA</w:t>
      </w:r>
    </w:p>
    <w:p w:rsidR="00CB2B0A" w:rsidRPr="00D338AF" w:rsidRDefault="005E41CF" w:rsidP="00D338AF">
      <w:pPr>
        <w:pStyle w:val="Sinespaciado"/>
        <w:jc w:val="center"/>
        <w:rPr>
          <w:rFonts w:ascii="Arial" w:hAnsi="Arial" w:cs="Arial"/>
          <w:b/>
          <w:noProof/>
          <w:lang w:eastAsia="es-ES_tradnl"/>
        </w:rPr>
      </w:pPr>
      <w:r>
        <w:rPr>
          <w:rFonts w:ascii="Arial" w:hAnsi="Arial" w:cs="Arial"/>
          <w:b/>
          <w:noProof/>
          <w:lang w:val="es-ES" w:eastAsia="es-ES"/>
        </w:rPr>
        <w:t>TALLER DE LITERATURA</w:t>
      </w:r>
      <w:r w:rsidR="00D243E6">
        <w:rPr>
          <w:rFonts w:ascii="Arial" w:hAnsi="Arial" w:cs="Arial"/>
          <w:b/>
          <w:noProof/>
          <w:lang w:val="es-ES" w:eastAsia="es-ES"/>
        </w:rPr>
        <w:t xml:space="preserve"> I</w:t>
      </w:r>
      <w:r w:rsidR="002C1798">
        <w:rPr>
          <w:rFonts w:ascii="Arial" w:hAnsi="Arial" w:cs="Arial"/>
          <w:b/>
          <w:noProof/>
          <w:lang w:val="es-ES" w:eastAsia="es-ES"/>
        </w:rPr>
        <w:t>, TERCERO MEDIO</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8C31D5" w:rsidP="00D338AF">
            <w:pPr>
              <w:jc w:val="center"/>
              <w:rPr>
                <w:rFonts w:ascii="Arial" w:hAnsi="Arial" w:cs="Arial"/>
                <w:b/>
                <w:lang w:val="es-MX"/>
              </w:rPr>
            </w:pPr>
            <w:r>
              <w:rPr>
                <w:rFonts w:ascii="Arial" w:hAnsi="Arial" w:cs="Arial"/>
                <w:b/>
                <w:lang w:val="es-MX"/>
              </w:rPr>
              <w:t>III MEDIO</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317A95" w:rsidP="003648D2">
            <w:pPr>
              <w:jc w:val="center"/>
              <w:rPr>
                <w:rFonts w:ascii="Arial" w:hAnsi="Arial" w:cs="Arial"/>
                <w:b/>
                <w:lang w:val="es-MX"/>
              </w:rPr>
            </w:pPr>
            <w:r>
              <w:rPr>
                <w:rFonts w:ascii="Arial" w:hAnsi="Arial" w:cs="Arial"/>
                <w:b/>
                <w:lang w:val="es-MX"/>
              </w:rPr>
              <w:t xml:space="preserve"> </w:t>
            </w:r>
            <w:r w:rsidR="00BB00A2">
              <w:rPr>
                <w:rFonts w:ascii="Arial" w:hAnsi="Arial" w:cs="Arial"/>
                <w:b/>
                <w:lang w:val="es-MX"/>
              </w:rPr>
              <w:t>Formativa</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317A95" w:rsidP="00BB00A2">
            <w:pPr>
              <w:jc w:val="center"/>
              <w:rPr>
                <w:rFonts w:ascii="Arial" w:hAnsi="Arial" w:cs="Arial"/>
                <w:b/>
                <w:lang w:val="es-MX"/>
              </w:rPr>
            </w:pPr>
            <w:r>
              <w:rPr>
                <w:rFonts w:ascii="Arial" w:hAnsi="Arial" w:cs="Arial"/>
                <w:b/>
                <w:lang w:val="es-MX"/>
              </w:rPr>
              <w:t xml:space="preserve"> </w:t>
            </w:r>
            <w:r w:rsidR="00772C46">
              <w:rPr>
                <w:rFonts w:ascii="Arial" w:hAnsi="Arial" w:cs="Arial"/>
                <w:b/>
                <w:lang w:val="es-MX"/>
              </w:rPr>
              <w:t>puntos</w:t>
            </w: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rsidTr="006C40CD">
        <w:tc>
          <w:tcPr>
            <w:tcW w:w="10902" w:type="dxa"/>
          </w:tcPr>
          <w:p w:rsidR="006C40CD" w:rsidRDefault="006C40CD" w:rsidP="00D338AF">
            <w:pPr>
              <w:rPr>
                <w:rFonts w:ascii="Arial" w:hAnsi="Arial" w:cs="Arial"/>
              </w:rPr>
            </w:pPr>
            <w:r w:rsidRPr="005E41CF">
              <w:rPr>
                <w:rFonts w:ascii="Arial" w:hAnsi="Arial" w:cs="Arial"/>
                <w:b/>
              </w:rPr>
              <w:t>INSTRUCCIONES</w:t>
            </w:r>
            <w:r w:rsidR="003E24E9" w:rsidRPr="005E41CF">
              <w:rPr>
                <w:rFonts w:ascii="Arial" w:hAnsi="Arial" w:cs="Arial"/>
                <w:b/>
              </w:rPr>
              <w:t>:</w:t>
            </w:r>
            <w:r w:rsidR="003E24E9" w:rsidRPr="00D338AF">
              <w:rPr>
                <w:rFonts w:ascii="Arial" w:hAnsi="Arial" w:cs="Arial"/>
              </w:rPr>
              <w:t xml:space="preserve"> </w:t>
            </w:r>
            <w:r w:rsidR="00BB00A2">
              <w:rPr>
                <w:rFonts w:ascii="Arial" w:hAnsi="Arial" w:cs="Arial"/>
              </w:rPr>
              <w:t>En la siguiente Verificación d</w:t>
            </w:r>
            <w:r w:rsidR="005E41CF">
              <w:rPr>
                <w:rFonts w:ascii="Arial" w:hAnsi="Arial" w:cs="Arial"/>
              </w:rPr>
              <w:t xml:space="preserve">e aprendizajes, vamos a evaluar: </w:t>
            </w:r>
            <w:r w:rsidR="00BB00A2">
              <w:rPr>
                <w:rFonts w:ascii="Arial" w:hAnsi="Arial" w:cs="Arial"/>
              </w:rPr>
              <w:t xml:space="preserve">cómo está tu nivel </w:t>
            </w:r>
            <w:r w:rsidR="005E41CF">
              <w:rPr>
                <w:rFonts w:ascii="Arial" w:hAnsi="Arial" w:cs="Arial"/>
              </w:rPr>
              <w:t xml:space="preserve">de </w:t>
            </w:r>
            <w:r w:rsidR="00BB6D5E">
              <w:rPr>
                <w:rFonts w:ascii="Arial" w:hAnsi="Arial" w:cs="Arial"/>
              </w:rPr>
              <w:t>conocimientos después de</w:t>
            </w:r>
            <w:r w:rsidR="004525DF">
              <w:rPr>
                <w:rFonts w:ascii="Arial" w:hAnsi="Arial" w:cs="Arial"/>
              </w:rPr>
              <w:t xml:space="preserve"> las guías que has desarrollado</w:t>
            </w:r>
            <w:r w:rsidR="005E41CF">
              <w:rPr>
                <w:rFonts w:ascii="Arial" w:hAnsi="Arial" w:cs="Arial"/>
              </w:rPr>
              <w:t>.</w:t>
            </w:r>
          </w:p>
          <w:p w:rsidR="004525DF" w:rsidRDefault="004525DF" w:rsidP="00D338AF">
            <w:pPr>
              <w:rPr>
                <w:rFonts w:ascii="Arial" w:hAnsi="Arial" w:cs="Arial"/>
              </w:rPr>
            </w:pPr>
            <w:r>
              <w:rPr>
                <w:rFonts w:ascii="Arial" w:hAnsi="Arial" w:cs="Arial"/>
              </w:rPr>
              <w:t xml:space="preserve">- El ítem I, </w:t>
            </w:r>
            <w:r w:rsidR="005E41CF">
              <w:rPr>
                <w:rFonts w:ascii="Arial" w:hAnsi="Arial" w:cs="Arial"/>
              </w:rPr>
              <w:t xml:space="preserve">Hay preguntas </w:t>
            </w:r>
            <w:r>
              <w:rPr>
                <w:rFonts w:ascii="Arial" w:hAnsi="Arial" w:cs="Arial"/>
              </w:rPr>
              <w:t xml:space="preserve">de contenidos </w:t>
            </w:r>
            <w:r w:rsidR="005E41CF">
              <w:rPr>
                <w:rFonts w:ascii="Arial" w:hAnsi="Arial" w:cs="Arial"/>
              </w:rPr>
              <w:t xml:space="preserve">que hemos visto </w:t>
            </w:r>
            <w:r>
              <w:rPr>
                <w:rFonts w:ascii="Arial" w:hAnsi="Arial" w:cs="Arial"/>
              </w:rPr>
              <w:t>en las guías anteriores.</w:t>
            </w:r>
            <w:r w:rsidR="00FA0AF2">
              <w:rPr>
                <w:rFonts w:ascii="Arial" w:hAnsi="Arial" w:cs="Arial"/>
              </w:rPr>
              <w:t xml:space="preserve"> </w:t>
            </w:r>
            <w:r w:rsidR="005E41CF">
              <w:rPr>
                <w:rFonts w:ascii="Arial" w:hAnsi="Arial" w:cs="Arial"/>
              </w:rPr>
              <w:t>Debes l</w:t>
            </w:r>
            <w:r w:rsidR="00FA0AF2">
              <w:rPr>
                <w:rFonts w:ascii="Arial" w:hAnsi="Arial" w:cs="Arial"/>
              </w:rPr>
              <w:t xml:space="preserve">eer </w:t>
            </w:r>
            <w:r w:rsidR="005E41CF">
              <w:rPr>
                <w:rFonts w:ascii="Arial" w:hAnsi="Arial" w:cs="Arial"/>
              </w:rPr>
              <w:t xml:space="preserve">concentradamente </w:t>
            </w:r>
            <w:r w:rsidR="00FA0AF2">
              <w:rPr>
                <w:rFonts w:ascii="Arial" w:hAnsi="Arial" w:cs="Arial"/>
              </w:rPr>
              <w:t xml:space="preserve">las preguntas de selección múltiple, solo debes marcar </w:t>
            </w:r>
            <w:r w:rsidR="00FA0AF2" w:rsidRPr="00FA0AF2">
              <w:rPr>
                <w:rFonts w:ascii="Arial" w:hAnsi="Arial" w:cs="Arial"/>
                <w:b/>
              </w:rPr>
              <w:t>una alternativa</w:t>
            </w:r>
            <w:r w:rsidR="00FA0AF2">
              <w:rPr>
                <w:rFonts w:ascii="Arial" w:hAnsi="Arial" w:cs="Arial"/>
              </w:rPr>
              <w:t>.</w:t>
            </w:r>
          </w:p>
          <w:p w:rsidR="00F45777" w:rsidRDefault="00F45777" w:rsidP="00D338AF">
            <w:pPr>
              <w:rPr>
                <w:rFonts w:ascii="Arial" w:hAnsi="Arial" w:cs="Arial"/>
              </w:rPr>
            </w:pPr>
            <w:r>
              <w:rPr>
                <w:rFonts w:ascii="Arial" w:hAnsi="Arial" w:cs="Arial"/>
              </w:rPr>
              <w:t xml:space="preserve">- </w:t>
            </w:r>
            <w:r w:rsidR="00BB6D5E">
              <w:rPr>
                <w:rFonts w:ascii="Arial" w:hAnsi="Arial" w:cs="Arial"/>
              </w:rPr>
              <w:t xml:space="preserve">En el ítem </w:t>
            </w:r>
            <w:r w:rsidR="004525DF">
              <w:rPr>
                <w:rFonts w:ascii="Arial" w:hAnsi="Arial" w:cs="Arial"/>
              </w:rPr>
              <w:t>I</w:t>
            </w:r>
            <w:r w:rsidR="00BB6D5E">
              <w:rPr>
                <w:rFonts w:ascii="Arial" w:hAnsi="Arial" w:cs="Arial"/>
              </w:rPr>
              <w:t xml:space="preserve">I, </w:t>
            </w:r>
            <w:r w:rsidR="00FA0AF2">
              <w:rPr>
                <w:rFonts w:ascii="Arial" w:hAnsi="Arial" w:cs="Arial"/>
              </w:rPr>
              <w:t xml:space="preserve">Debes hacer lectura de textos </w:t>
            </w:r>
            <w:r w:rsidR="005E41CF">
              <w:rPr>
                <w:rFonts w:ascii="Arial" w:hAnsi="Arial" w:cs="Arial"/>
              </w:rPr>
              <w:t xml:space="preserve">breves </w:t>
            </w:r>
            <w:r w:rsidR="00FA0AF2">
              <w:rPr>
                <w:rFonts w:ascii="Arial" w:hAnsi="Arial" w:cs="Arial"/>
              </w:rPr>
              <w:t xml:space="preserve">y responder las preguntas a continuación, recuerda marcar solo </w:t>
            </w:r>
            <w:r w:rsidR="00FA0AF2">
              <w:rPr>
                <w:rFonts w:ascii="Arial" w:hAnsi="Arial" w:cs="Arial"/>
                <w:b/>
              </w:rPr>
              <w:t>una</w:t>
            </w:r>
            <w:r w:rsidR="00FA0AF2">
              <w:rPr>
                <w:rFonts w:ascii="Arial" w:hAnsi="Arial" w:cs="Arial"/>
              </w:rPr>
              <w:t xml:space="preserve"> alternativa</w:t>
            </w:r>
          </w:p>
          <w:p w:rsidR="00F73A61" w:rsidRPr="00162D9C" w:rsidRDefault="006C40CD" w:rsidP="008C31D5">
            <w:pPr>
              <w:rPr>
                <w:rFonts w:ascii="Arial" w:hAnsi="Arial" w:cs="Arial"/>
              </w:rPr>
            </w:pPr>
            <w:r w:rsidRPr="00D338AF">
              <w:rPr>
                <w:rFonts w:ascii="Arial" w:hAnsi="Arial" w:cs="Arial"/>
              </w:rPr>
              <w:t xml:space="preserve">- </w:t>
            </w:r>
            <w:r w:rsidR="00162D9C">
              <w:rPr>
                <w:rFonts w:ascii="Arial" w:hAnsi="Arial" w:cs="Arial"/>
              </w:rPr>
              <w:t>La</w:t>
            </w:r>
            <w:r w:rsidR="008C31D5">
              <w:rPr>
                <w:rFonts w:ascii="Arial" w:hAnsi="Arial" w:cs="Arial"/>
              </w:rPr>
              <w:t>s respuestas debes enviarlas hasta e</w:t>
            </w:r>
            <w:bookmarkStart w:id="0" w:name="_GoBack"/>
            <w:bookmarkEnd w:id="0"/>
            <w:r w:rsidR="004F2E6F">
              <w:rPr>
                <w:rFonts w:ascii="Arial" w:hAnsi="Arial" w:cs="Arial"/>
              </w:rPr>
              <w:t>l</w:t>
            </w:r>
            <w:r w:rsidR="005E41CF">
              <w:rPr>
                <w:rFonts w:ascii="Arial" w:hAnsi="Arial" w:cs="Arial"/>
              </w:rPr>
              <w:t xml:space="preserve"> miércoles 10</w:t>
            </w:r>
            <w:r w:rsidR="004F2E6F">
              <w:rPr>
                <w:rFonts w:ascii="Arial" w:hAnsi="Arial" w:cs="Arial"/>
              </w:rPr>
              <w:t xml:space="preserve"> de </w:t>
            </w:r>
            <w:r w:rsidR="00162D9C">
              <w:rPr>
                <w:rFonts w:ascii="Arial" w:hAnsi="Arial" w:cs="Arial"/>
              </w:rPr>
              <w:t xml:space="preserve">junio </w:t>
            </w:r>
            <w:r w:rsidR="00F45777">
              <w:rPr>
                <w:rFonts w:ascii="Arial" w:hAnsi="Arial" w:cs="Arial"/>
              </w:rPr>
              <w:t xml:space="preserve">2020. </w:t>
            </w:r>
            <w:hyperlink r:id="rId8" w:history="1">
              <w:r w:rsidR="00F45777" w:rsidRPr="00971C88">
                <w:rPr>
                  <w:rStyle w:val="Hipervnculo"/>
                  <w:rFonts w:ascii="Arial" w:hAnsi="Arial" w:cs="Arial"/>
                </w:rPr>
                <w:t>natalia.pavez@elar.cl</w:t>
              </w:r>
            </w:hyperlink>
            <w:r w:rsidR="00F73A61">
              <w:rPr>
                <w:rStyle w:val="Hipervnculo"/>
                <w:rFonts w:ascii="Arial" w:hAnsi="Arial" w:cs="Arial"/>
                <w:u w:val="none"/>
              </w:rPr>
              <w:t xml:space="preserve">. </w:t>
            </w:r>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rsidTr="00FC1A48">
        <w:tc>
          <w:tcPr>
            <w:tcW w:w="10940" w:type="dxa"/>
          </w:tcPr>
          <w:p w:rsidR="005E41CF" w:rsidRDefault="00385646" w:rsidP="00F11438">
            <w:pPr>
              <w:rPr>
                <w:rFonts w:ascii="Arial" w:hAnsi="Arial" w:cs="Arial"/>
                <w:b/>
                <w:lang w:val="es-MX"/>
              </w:rPr>
            </w:pPr>
            <w:r>
              <w:rPr>
                <w:rFonts w:ascii="Arial" w:hAnsi="Arial" w:cs="Arial"/>
                <w:b/>
                <w:lang w:val="es-MX"/>
              </w:rPr>
              <w:t>OA</w:t>
            </w:r>
            <w:r w:rsidR="005E41CF">
              <w:rPr>
                <w:rFonts w:ascii="Arial" w:hAnsi="Arial" w:cs="Arial"/>
                <w:b/>
                <w:lang w:val="es-MX"/>
              </w:rPr>
              <w:t>1: Producir diversos géneros escritos y audiovisuales para desarrollar y comunicar sus interpretaciones de obras leídas.</w:t>
            </w:r>
          </w:p>
          <w:p w:rsidR="00EB2DD6" w:rsidRPr="00D338AF" w:rsidRDefault="007B238D" w:rsidP="00F11438">
            <w:pPr>
              <w:rPr>
                <w:rFonts w:ascii="Arial" w:hAnsi="Arial" w:cs="Arial"/>
                <w:b/>
                <w:lang w:val="es-MX"/>
              </w:rPr>
            </w:pPr>
            <w:r w:rsidRPr="00D338AF">
              <w:rPr>
                <w:rFonts w:ascii="Arial" w:hAnsi="Arial" w:cs="Arial"/>
                <w:b/>
                <w:lang w:val="es-MX"/>
              </w:rPr>
              <w:t>Obj</w:t>
            </w:r>
            <w:r w:rsidR="00736DAC" w:rsidRPr="00D338AF">
              <w:rPr>
                <w:rFonts w:ascii="Arial" w:hAnsi="Arial" w:cs="Arial"/>
                <w:b/>
                <w:lang w:val="es-MX"/>
              </w:rPr>
              <w:t>etivos:</w:t>
            </w:r>
            <w:r w:rsidR="00F45777">
              <w:rPr>
                <w:rFonts w:ascii="Arial" w:hAnsi="Arial" w:cs="Arial"/>
                <w:b/>
                <w:lang w:val="es-MX"/>
              </w:rPr>
              <w:t xml:space="preserve"> </w:t>
            </w:r>
            <w:r w:rsidR="005E41CF">
              <w:rPr>
                <w:rFonts w:ascii="Arial" w:hAnsi="Arial" w:cs="Arial"/>
                <w:b/>
                <w:lang w:val="es-MX"/>
              </w:rPr>
              <w:t>Comprender los diferentes conceptos de literatura</w:t>
            </w:r>
          </w:p>
          <w:p w:rsidR="009063C1" w:rsidRPr="00D338AF" w:rsidRDefault="00736DAC" w:rsidP="00527B09">
            <w:pPr>
              <w:rPr>
                <w:rFonts w:ascii="Arial" w:hAnsi="Arial" w:cs="Arial"/>
                <w:b/>
                <w:lang w:val="es-MX"/>
              </w:rPr>
            </w:pPr>
            <w:r w:rsidRPr="00D338AF">
              <w:rPr>
                <w:rFonts w:ascii="Arial" w:hAnsi="Arial" w:cs="Arial"/>
                <w:b/>
                <w:lang w:val="es-MX"/>
              </w:rPr>
              <w:t>Contenidos:</w:t>
            </w:r>
            <w:r w:rsidR="007B238D" w:rsidRPr="00D338AF">
              <w:rPr>
                <w:rFonts w:ascii="Arial" w:hAnsi="Arial" w:cs="Arial"/>
                <w:b/>
                <w:lang w:val="es-MX"/>
              </w:rPr>
              <w:t xml:space="preserve"> </w:t>
            </w:r>
            <w:r w:rsidR="00527B09">
              <w:rPr>
                <w:rFonts w:ascii="Arial" w:hAnsi="Arial" w:cs="Arial"/>
                <w:b/>
                <w:lang w:val="es-MX"/>
              </w:rPr>
              <w:t>Contexto de producción, el análisis, la interpretación, crítica literaria</w:t>
            </w:r>
            <w:r w:rsidR="00F11438">
              <w:rPr>
                <w:rFonts w:ascii="Arial" w:hAnsi="Arial" w:cs="Arial"/>
                <w:b/>
                <w:lang w:val="es-MX"/>
              </w:rPr>
              <w:t>.</w:t>
            </w:r>
          </w:p>
        </w:tc>
      </w:tr>
    </w:tbl>
    <w:p w:rsidR="005C3816" w:rsidRPr="00D338AF" w:rsidRDefault="005C3816" w:rsidP="00D338AF">
      <w:pPr>
        <w:pStyle w:val="Prrafodelista"/>
        <w:spacing w:after="0" w:line="240" w:lineRule="auto"/>
        <w:ind w:left="0"/>
        <w:rPr>
          <w:rFonts w:ascii="Arial" w:hAnsi="Arial" w:cs="Arial"/>
          <w:b/>
          <w:lang w:val="es-ES"/>
        </w:rPr>
      </w:pPr>
    </w:p>
    <w:p w:rsidR="00EB2DD6" w:rsidRDefault="00BB05EE" w:rsidP="00F144C1">
      <w:pPr>
        <w:pStyle w:val="Prrafodelista"/>
        <w:spacing w:after="120" w:line="240" w:lineRule="auto"/>
        <w:ind w:left="0"/>
        <w:jc w:val="both"/>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FA2C2C">
        <w:rPr>
          <w:rFonts w:ascii="Arial" w:hAnsi="Arial" w:cs="Arial"/>
          <w:b/>
          <w:lang w:val="es-ES"/>
        </w:rPr>
        <w:t>Preguntas de selección múltiple, leer comprensivamente las siguientes preguntas respectivas a los contenidos vistos en las guías anteriores. Marcar solo una alternativa o quedará nula tu respuesta.</w:t>
      </w:r>
    </w:p>
    <w:p w:rsidR="00F144C1" w:rsidRDefault="00F144C1" w:rsidP="00F144C1">
      <w:pPr>
        <w:pStyle w:val="Prrafodelista"/>
        <w:spacing w:after="0" w:line="240" w:lineRule="auto"/>
        <w:ind w:left="0"/>
        <w:jc w:val="both"/>
        <w:rPr>
          <w:rFonts w:ascii="Arial" w:hAnsi="Arial" w:cs="Arial"/>
          <w:b/>
          <w:lang w:val="es-ES"/>
        </w:rPr>
      </w:pPr>
    </w:p>
    <w:p w:rsidR="00FA2C2C" w:rsidRDefault="00FA2C2C" w:rsidP="00F144C1">
      <w:pPr>
        <w:pStyle w:val="Prrafodelista"/>
        <w:spacing w:after="0" w:line="240" w:lineRule="auto"/>
        <w:ind w:left="0"/>
        <w:jc w:val="both"/>
        <w:rPr>
          <w:rFonts w:ascii="Arial" w:hAnsi="Arial" w:cs="Arial"/>
          <w:b/>
          <w:lang w:val="es-ES"/>
        </w:rPr>
      </w:pPr>
      <w:r w:rsidRPr="00C80047">
        <w:rPr>
          <w:rFonts w:ascii="Arial" w:hAnsi="Arial" w:cs="Arial"/>
          <w:b/>
          <w:lang w:val="es-ES"/>
        </w:rPr>
        <w:t xml:space="preserve">1.- </w:t>
      </w:r>
      <w:r w:rsidR="00527B09">
        <w:rPr>
          <w:rFonts w:ascii="Arial" w:hAnsi="Arial" w:cs="Arial"/>
          <w:b/>
          <w:lang w:val="es-ES"/>
        </w:rPr>
        <w:t xml:space="preserve">¿Cuál es el propósito del </w:t>
      </w:r>
      <w:r w:rsidR="007A3B69">
        <w:rPr>
          <w:rFonts w:ascii="Arial" w:hAnsi="Arial" w:cs="Arial"/>
          <w:b/>
          <w:lang w:val="es-ES"/>
        </w:rPr>
        <w:t>comentario literario?</w:t>
      </w:r>
    </w:p>
    <w:p w:rsidR="00FA2C2C" w:rsidRDefault="007A3B69" w:rsidP="00FA2C2C">
      <w:pPr>
        <w:pStyle w:val="Prrafodelista"/>
        <w:numPr>
          <w:ilvl w:val="0"/>
          <w:numId w:val="19"/>
        </w:numPr>
        <w:spacing w:after="0" w:line="240" w:lineRule="auto"/>
        <w:jc w:val="both"/>
        <w:rPr>
          <w:rFonts w:ascii="Arial" w:hAnsi="Arial" w:cs="Arial"/>
          <w:lang w:val="es-ES"/>
        </w:rPr>
      </w:pPr>
      <w:r>
        <w:rPr>
          <w:rFonts w:ascii="Arial" w:hAnsi="Arial" w:cs="Arial"/>
          <w:lang w:val="es-ES"/>
        </w:rPr>
        <w:t>Es el producto de la imaginación que tiene el autor al momento de crear una obra literaria o no</w:t>
      </w:r>
    </w:p>
    <w:p w:rsidR="00B14373" w:rsidRDefault="007A3B69" w:rsidP="00FA2C2C">
      <w:pPr>
        <w:pStyle w:val="Prrafodelista"/>
        <w:numPr>
          <w:ilvl w:val="0"/>
          <w:numId w:val="19"/>
        </w:numPr>
        <w:spacing w:after="0" w:line="240" w:lineRule="auto"/>
        <w:jc w:val="both"/>
        <w:rPr>
          <w:rFonts w:ascii="Arial" w:hAnsi="Arial" w:cs="Arial"/>
          <w:lang w:val="es-ES"/>
        </w:rPr>
      </w:pPr>
      <w:r>
        <w:rPr>
          <w:rFonts w:ascii="Arial" w:hAnsi="Arial" w:cs="Arial"/>
          <w:lang w:val="es-ES"/>
        </w:rPr>
        <w:t>Una vez leída la obra, el lector puede expresar sus sentimientos o ideas para, criticar o apoyar al autor</w:t>
      </w:r>
    </w:p>
    <w:p w:rsidR="002B5E0C" w:rsidRDefault="007A3B69" w:rsidP="00FA2C2C">
      <w:pPr>
        <w:pStyle w:val="Prrafodelista"/>
        <w:numPr>
          <w:ilvl w:val="0"/>
          <w:numId w:val="19"/>
        </w:numPr>
        <w:spacing w:after="0" w:line="240" w:lineRule="auto"/>
        <w:jc w:val="both"/>
        <w:rPr>
          <w:rFonts w:ascii="Arial" w:hAnsi="Arial" w:cs="Arial"/>
          <w:lang w:val="es-ES"/>
        </w:rPr>
      </w:pPr>
      <w:r>
        <w:rPr>
          <w:rFonts w:ascii="Arial" w:hAnsi="Arial" w:cs="Arial"/>
          <w:lang w:val="es-ES"/>
        </w:rPr>
        <w:t>Una vez leída la obra el lector interpreta la realidad desde diferentes puntos de vista</w:t>
      </w:r>
    </w:p>
    <w:p w:rsidR="002B5E0C" w:rsidRDefault="007A3B69" w:rsidP="00FA2C2C">
      <w:pPr>
        <w:pStyle w:val="Prrafodelista"/>
        <w:numPr>
          <w:ilvl w:val="0"/>
          <w:numId w:val="19"/>
        </w:numPr>
        <w:spacing w:after="0" w:line="240" w:lineRule="auto"/>
        <w:jc w:val="both"/>
        <w:rPr>
          <w:rFonts w:ascii="Arial" w:hAnsi="Arial" w:cs="Arial"/>
          <w:lang w:val="es-ES"/>
        </w:rPr>
      </w:pPr>
      <w:r>
        <w:rPr>
          <w:rFonts w:ascii="Arial" w:hAnsi="Arial" w:cs="Arial"/>
          <w:lang w:val="es-ES"/>
        </w:rPr>
        <w:t xml:space="preserve">Es la implementación que le da el autor desde una época y contextos diferentes  </w:t>
      </w:r>
    </w:p>
    <w:p w:rsidR="00F57360" w:rsidRPr="00F57360" w:rsidRDefault="00187D84" w:rsidP="00187D84">
      <w:pPr>
        <w:pStyle w:val="Prrafodelista"/>
        <w:numPr>
          <w:ilvl w:val="0"/>
          <w:numId w:val="19"/>
        </w:numPr>
        <w:spacing w:after="120" w:line="240" w:lineRule="auto"/>
        <w:jc w:val="both"/>
        <w:rPr>
          <w:rFonts w:ascii="Arial" w:hAnsi="Arial" w:cs="Arial"/>
          <w:lang w:val="es-ES"/>
        </w:rPr>
      </w:pPr>
      <w:r>
        <w:rPr>
          <w:rFonts w:ascii="Arial" w:hAnsi="Arial" w:cs="Arial"/>
          <w:lang w:val="es-ES"/>
        </w:rPr>
        <w:t>Es aquella que impacta en las tendencias de una época en diferentes puntos de vista del autor</w:t>
      </w:r>
    </w:p>
    <w:p w:rsidR="00FA2C2C" w:rsidRPr="00C80047" w:rsidRDefault="00FA2C2C" w:rsidP="00FA2C2C">
      <w:pPr>
        <w:spacing w:after="0" w:line="240" w:lineRule="auto"/>
        <w:jc w:val="both"/>
        <w:rPr>
          <w:rFonts w:ascii="Arial" w:hAnsi="Arial" w:cs="Arial"/>
          <w:b/>
          <w:lang w:val="es-ES"/>
        </w:rPr>
      </w:pPr>
      <w:r w:rsidRPr="00C80047">
        <w:rPr>
          <w:rFonts w:ascii="Arial" w:hAnsi="Arial" w:cs="Arial"/>
          <w:b/>
          <w:lang w:val="es-ES"/>
        </w:rPr>
        <w:t xml:space="preserve">2.- </w:t>
      </w:r>
      <w:r w:rsidR="00F57360">
        <w:rPr>
          <w:rFonts w:ascii="Arial" w:hAnsi="Arial" w:cs="Arial"/>
          <w:b/>
          <w:lang w:val="es-ES"/>
        </w:rPr>
        <w:t>¿</w:t>
      </w:r>
      <w:r w:rsidR="00187D84">
        <w:rPr>
          <w:rFonts w:ascii="Arial" w:hAnsi="Arial" w:cs="Arial"/>
          <w:b/>
          <w:lang w:val="es-ES"/>
        </w:rPr>
        <w:t>Qué relación existe entre el uso de un recurso lingüístico y efecto en el lector</w:t>
      </w:r>
      <w:r w:rsidR="00F57360">
        <w:rPr>
          <w:rFonts w:ascii="Arial" w:hAnsi="Arial" w:cs="Arial"/>
          <w:b/>
          <w:lang w:val="es-ES"/>
        </w:rPr>
        <w:t>?</w:t>
      </w:r>
    </w:p>
    <w:p w:rsidR="00FA2C2C" w:rsidRDefault="00187D84" w:rsidP="00FA2C2C">
      <w:pPr>
        <w:pStyle w:val="Prrafodelista"/>
        <w:numPr>
          <w:ilvl w:val="0"/>
          <w:numId w:val="20"/>
        </w:numPr>
        <w:spacing w:after="0" w:line="240" w:lineRule="auto"/>
        <w:jc w:val="both"/>
        <w:rPr>
          <w:rFonts w:ascii="Arial" w:hAnsi="Arial" w:cs="Arial"/>
          <w:lang w:val="es-ES"/>
        </w:rPr>
      </w:pPr>
      <w:r>
        <w:rPr>
          <w:rFonts w:ascii="Arial" w:hAnsi="Arial" w:cs="Arial"/>
          <w:lang w:val="es-ES"/>
        </w:rPr>
        <w:t>Hace relación con la visión del lector y la manera que interpreta la obra literaria</w:t>
      </w:r>
    </w:p>
    <w:p w:rsidR="00FA2C2C" w:rsidRDefault="00187D84" w:rsidP="00FA2C2C">
      <w:pPr>
        <w:pStyle w:val="Prrafodelista"/>
        <w:numPr>
          <w:ilvl w:val="0"/>
          <w:numId w:val="20"/>
        </w:numPr>
        <w:spacing w:after="0" w:line="240" w:lineRule="auto"/>
        <w:jc w:val="both"/>
        <w:rPr>
          <w:rFonts w:ascii="Arial" w:hAnsi="Arial" w:cs="Arial"/>
          <w:lang w:val="es-ES"/>
        </w:rPr>
      </w:pPr>
      <w:r>
        <w:rPr>
          <w:rFonts w:ascii="Arial" w:hAnsi="Arial" w:cs="Arial"/>
          <w:lang w:val="es-ES"/>
        </w:rPr>
        <w:t>Son los enfoques que el autor le da a la novela para sobresalir o dar más énfasis</w:t>
      </w:r>
    </w:p>
    <w:p w:rsidR="00FA2C2C" w:rsidRDefault="00187D84" w:rsidP="00FA2C2C">
      <w:pPr>
        <w:pStyle w:val="Prrafodelista"/>
        <w:numPr>
          <w:ilvl w:val="0"/>
          <w:numId w:val="20"/>
        </w:numPr>
        <w:spacing w:after="0" w:line="240" w:lineRule="auto"/>
        <w:jc w:val="both"/>
        <w:rPr>
          <w:rFonts w:ascii="Arial" w:hAnsi="Arial" w:cs="Arial"/>
          <w:lang w:val="es-ES"/>
        </w:rPr>
      </w:pPr>
      <w:r>
        <w:rPr>
          <w:rFonts w:ascii="Arial" w:hAnsi="Arial" w:cs="Arial"/>
          <w:lang w:val="es-ES"/>
        </w:rPr>
        <w:t>Sirve para explicar que quiere transmitir el autor al usar esa figura retórica en lo contextual</w:t>
      </w:r>
    </w:p>
    <w:p w:rsidR="00FA2C2C" w:rsidRDefault="00187D84" w:rsidP="00FA2C2C">
      <w:pPr>
        <w:pStyle w:val="Prrafodelista"/>
        <w:numPr>
          <w:ilvl w:val="0"/>
          <w:numId w:val="20"/>
        </w:numPr>
        <w:spacing w:after="0" w:line="240" w:lineRule="auto"/>
        <w:jc w:val="both"/>
        <w:rPr>
          <w:rFonts w:ascii="Arial" w:hAnsi="Arial" w:cs="Arial"/>
          <w:lang w:val="es-ES"/>
        </w:rPr>
      </w:pPr>
      <w:r>
        <w:rPr>
          <w:rFonts w:ascii="Arial" w:hAnsi="Arial" w:cs="Arial"/>
          <w:lang w:val="es-ES"/>
        </w:rPr>
        <w:t>Es la conexión que tiene el autor de la obra con las diferentes mundos ficticios</w:t>
      </w:r>
    </w:p>
    <w:p w:rsidR="000F11C7" w:rsidRDefault="00187D84" w:rsidP="00187D84">
      <w:pPr>
        <w:pStyle w:val="Prrafodelista"/>
        <w:numPr>
          <w:ilvl w:val="0"/>
          <w:numId w:val="20"/>
        </w:numPr>
        <w:spacing w:after="120" w:line="240" w:lineRule="auto"/>
        <w:jc w:val="both"/>
        <w:rPr>
          <w:rFonts w:ascii="Arial" w:hAnsi="Arial" w:cs="Arial"/>
          <w:lang w:val="es-ES"/>
        </w:rPr>
      </w:pPr>
      <w:r>
        <w:rPr>
          <w:rFonts w:ascii="Arial" w:hAnsi="Arial" w:cs="Arial"/>
          <w:lang w:val="es-ES"/>
        </w:rPr>
        <w:t>Manifiesta la estrecha relación que existe entre el autor con sus lectores</w:t>
      </w:r>
    </w:p>
    <w:p w:rsidR="00FA2C2C" w:rsidRDefault="00FA2C2C" w:rsidP="00FA2C2C">
      <w:pPr>
        <w:spacing w:after="0" w:line="240" w:lineRule="auto"/>
        <w:jc w:val="both"/>
        <w:rPr>
          <w:rFonts w:ascii="Arial" w:hAnsi="Arial" w:cs="Arial"/>
          <w:b/>
          <w:lang w:val="es-ES"/>
        </w:rPr>
      </w:pPr>
      <w:r w:rsidRPr="00C80047">
        <w:rPr>
          <w:rFonts w:ascii="Arial" w:hAnsi="Arial" w:cs="Arial"/>
          <w:b/>
          <w:lang w:val="es-ES"/>
        </w:rPr>
        <w:t xml:space="preserve">3.- </w:t>
      </w:r>
      <w:r w:rsidR="003F0C32">
        <w:rPr>
          <w:rFonts w:ascii="Arial" w:hAnsi="Arial" w:cs="Arial"/>
          <w:b/>
          <w:lang w:val="es-ES"/>
        </w:rPr>
        <w:t>¿</w:t>
      </w:r>
      <w:r w:rsidR="004A07C5">
        <w:rPr>
          <w:rFonts w:ascii="Arial" w:hAnsi="Arial" w:cs="Arial"/>
          <w:b/>
          <w:lang w:val="es-ES"/>
        </w:rPr>
        <w:t>Cuál es el propósito de hacer un análisis</w:t>
      </w:r>
      <w:r w:rsidR="00B343B9">
        <w:rPr>
          <w:rFonts w:ascii="Arial" w:hAnsi="Arial" w:cs="Arial"/>
          <w:b/>
          <w:lang w:val="es-ES"/>
        </w:rPr>
        <w:t xml:space="preserve"> literario</w:t>
      </w:r>
      <w:r w:rsidR="003F0C32">
        <w:rPr>
          <w:rFonts w:ascii="Arial" w:hAnsi="Arial" w:cs="Arial"/>
          <w:b/>
          <w:lang w:val="es-ES"/>
        </w:rPr>
        <w:t>?</w:t>
      </w:r>
    </w:p>
    <w:p w:rsidR="005249C6" w:rsidRDefault="004A07C5" w:rsidP="005249C6">
      <w:pPr>
        <w:pStyle w:val="Prrafodelista"/>
        <w:numPr>
          <w:ilvl w:val="0"/>
          <w:numId w:val="21"/>
        </w:numPr>
        <w:spacing w:after="0" w:line="240" w:lineRule="auto"/>
        <w:jc w:val="both"/>
        <w:rPr>
          <w:rFonts w:ascii="Arial" w:hAnsi="Arial" w:cs="Arial"/>
          <w:lang w:val="es-ES"/>
        </w:rPr>
      </w:pPr>
      <w:r>
        <w:rPr>
          <w:rFonts w:ascii="Arial" w:hAnsi="Arial" w:cs="Arial"/>
          <w:lang w:val="es-ES"/>
        </w:rPr>
        <w:t>El propósito del análisis es de estar de acuerdo con las diferentes partes que tiene un texto</w:t>
      </w:r>
    </w:p>
    <w:p w:rsidR="0053249A" w:rsidRDefault="004A07C5" w:rsidP="005249C6">
      <w:pPr>
        <w:pStyle w:val="Prrafodelista"/>
        <w:numPr>
          <w:ilvl w:val="0"/>
          <w:numId w:val="21"/>
        </w:numPr>
        <w:spacing w:after="0" w:line="240" w:lineRule="auto"/>
        <w:jc w:val="both"/>
        <w:rPr>
          <w:rFonts w:ascii="Arial" w:hAnsi="Arial" w:cs="Arial"/>
          <w:lang w:val="es-ES"/>
        </w:rPr>
      </w:pPr>
      <w:r>
        <w:rPr>
          <w:rFonts w:ascii="Arial" w:hAnsi="Arial" w:cs="Arial"/>
          <w:lang w:val="es-ES"/>
        </w:rPr>
        <w:t>Análisis son las partes que nos dan las diferentes estructuras que tiene una obra literaria</w:t>
      </w:r>
    </w:p>
    <w:p w:rsidR="0053249A" w:rsidRDefault="004A07C5" w:rsidP="005249C6">
      <w:pPr>
        <w:pStyle w:val="Prrafodelista"/>
        <w:numPr>
          <w:ilvl w:val="0"/>
          <w:numId w:val="21"/>
        </w:numPr>
        <w:spacing w:after="0" w:line="240" w:lineRule="auto"/>
        <w:jc w:val="both"/>
        <w:rPr>
          <w:rFonts w:ascii="Arial" w:hAnsi="Arial" w:cs="Arial"/>
          <w:lang w:val="es-ES"/>
        </w:rPr>
      </w:pPr>
      <w:r>
        <w:rPr>
          <w:rFonts w:ascii="Arial" w:hAnsi="Arial" w:cs="Arial"/>
          <w:lang w:val="es-ES"/>
        </w:rPr>
        <w:t xml:space="preserve">El análisis busca los diferentes puntos de vista que tiene un lector al momento de la lectura </w:t>
      </w:r>
    </w:p>
    <w:p w:rsidR="0053249A" w:rsidRDefault="00B343B9" w:rsidP="0053249A">
      <w:pPr>
        <w:pStyle w:val="Prrafodelista"/>
        <w:numPr>
          <w:ilvl w:val="0"/>
          <w:numId w:val="21"/>
        </w:numPr>
        <w:spacing w:after="0" w:line="240" w:lineRule="auto"/>
        <w:jc w:val="both"/>
        <w:rPr>
          <w:rFonts w:ascii="Arial" w:hAnsi="Arial" w:cs="Arial"/>
          <w:lang w:val="es-ES"/>
        </w:rPr>
      </w:pPr>
      <w:r>
        <w:rPr>
          <w:rFonts w:ascii="Arial" w:hAnsi="Arial" w:cs="Arial"/>
          <w:lang w:val="es-ES"/>
        </w:rPr>
        <w:t xml:space="preserve">Es </w:t>
      </w:r>
      <w:r w:rsidR="00325EB0">
        <w:rPr>
          <w:rFonts w:ascii="Arial" w:hAnsi="Arial" w:cs="Arial"/>
          <w:lang w:val="es-ES"/>
        </w:rPr>
        <w:t>expone</w:t>
      </w:r>
      <w:r>
        <w:rPr>
          <w:rFonts w:ascii="Arial" w:hAnsi="Arial" w:cs="Arial"/>
          <w:lang w:val="es-ES"/>
        </w:rPr>
        <w:t xml:space="preserve">r de manera </w:t>
      </w:r>
      <w:r w:rsidR="00325EB0">
        <w:rPr>
          <w:rFonts w:ascii="Arial" w:hAnsi="Arial" w:cs="Arial"/>
          <w:lang w:val="es-ES"/>
        </w:rPr>
        <w:t xml:space="preserve">generalizado </w:t>
      </w:r>
      <w:r>
        <w:rPr>
          <w:rFonts w:ascii="Arial" w:hAnsi="Arial" w:cs="Arial"/>
          <w:lang w:val="es-ES"/>
        </w:rPr>
        <w:t xml:space="preserve">lo que los lectores logran comprender del </w:t>
      </w:r>
      <w:r w:rsidR="00325EB0">
        <w:rPr>
          <w:rFonts w:ascii="Arial" w:hAnsi="Arial" w:cs="Arial"/>
          <w:lang w:val="es-ES"/>
        </w:rPr>
        <w:t xml:space="preserve">contenido </w:t>
      </w:r>
    </w:p>
    <w:p w:rsidR="00F22B52" w:rsidRPr="00F22B52" w:rsidRDefault="00B343B9" w:rsidP="00B343B9">
      <w:pPr>
        <w:pStyle w:val="Prrafodelista"/>
        <w:numPr>
          <w:ilvl w:val="0"/>
          <w:numId w:val="21"/>
        </w:numPr>
        <w:spacing w:after="120" w:line="240" w:lineRule="auto"/>
        <w:jc w:val="both"/>
        <w:rPr>
          <w:rFonts w:ascii="Arial" w:hAnsi="Arial" w:cs="Arial"/>
          <w:lang w:val="es-ES"/>
        </w:rPr>
      </w:pPr>
      <w:r>
        <w:rPr>
          <w:rFonts w:ascii="Arial" w:hAnsi="Arial" w:cs="Arial"/>
          <w:lang w:val="es-ES"/>
        </w:rPr>
        <w:t>El análisis sirve para obtener mejor comprensión del texto a través de un proceso del textual</w:t>
      </w:r>
    </w:p>
    <w:p w:rsidR="00693819" w:rsidRPr="00C80047" w:rsidRDefault="0053249A" w:rsidP="00F144C1">
      <w:pPr>
        <w:spacing w:after="0" w:line="240" w:lineRule="auto"/>
        <w:jc w:val="both"/>
        <w:rPr>
          <w:rFonts w:ascii="Arial" w:hAnsi="Arial" w:cs="Arial"/>
          <w:b/>
          <w:lang w:val="es-ES"/>
        </w:rPr>
      </w:pPr>
      <w:r w:rsidRPr="00C80047">
        <w:rPr>
          <w:rFonts w:ascii="Arial" w:hAnsi="Arial" w:cs="Arial"/>
          <w:b/>
          <w:lang w:val="es-ES"/>
        </w:rPr>
        <w:t xml:space="preserve">4.- </w:t>
      </w:r>
      <w:r w:rsidR="00F22B52">
        <w:rPr>
          <w:rFonts w:ascii="Arial" w:hAnsi="Arial" w:cs="Arial"/>
          <w:b/>
          <w:lang w:val="es-ES"/>
        </w:rPr>
        <w:t>¿</w:t>
      </w:r>
      <w:r w:rsidR="00DC024F">
        <w:rPr>
          <w:rFonts w:ascii="Arial" w:hAnsi="Arial" w:cs="Arial"/>
          <w:b/>
          <w:lang w:val="es-ES"/>
        </w:rPr>
        <w:t xml:space="preserve">Cuál de las siguientes alternativas define </w:t>
      </w:r>
      <w:r w:rsidR="00B343B9">
        <w:rPr>
          <w:rFonts w:ascii="Arial" w:hAnsi="Arial" w:cs="Arial"/>
          <w:b/>
          <w:lang w:val="es-ES"/>
        </w:rPr>
        <w:t>la interpretación</w:t>
      </w:r>
      <w:r w:rsidR="00F22B52">
        <w:rPr>
          <w:rFonts w:ascii="Arial" w:hAnsi="Arial" w:cs="Arial"/>
          <w:b/>
          <w:lang w:val="es-ES"/>
        </w:rPr>
        <w:t>?</w:t>
      </w:r>
    </w:p>
    <w:p w:rsidR="00693819" w:rsidRDefault="00DF0CC7" w:rsidP="00693819">
      <w:pPr>
        <w:pStyle w:val="Prrafodelista"/>
        <w:numPr>
          <w:ilvl w:val="0"/>
          <w:numId w:val="22"/>
        </w:numPr>
        <w:spacing w:after="120" w:line="240" w:lineRule="auto"/>
        <w:jc w:val="both"/>
        <w:rPr>
          <w:rFonts w:ascii="Arial" w:hAnsi="Arial" w:cs="Arial"/>
          <w:lang w:val="es-ES"/>
        </w:rPr>
      </w:pPr>
      <w:r>
        <w:rPr>
          <w:rFonts w:ascii="Arial" w:hAnsi="Arial" w:cs="Arial"/>
          <w:lang w:val="es-ES"/>
        </w:rPr>
        <w:t xml:space="preserve">Consiste en tener una visión de los acontecimientos para poder sacar alguna deducción </w:t>
      </w:r>
    </w:p>
    <w:p w:rsidR="00693819" w:rsidRDefault="00DF0CC7" w:rsidP="00693819">
      <w:pPr>
        <w:pStyle w:val="Prrafodelista"/>
        <w:numPr>
          <w:ilvl w:val="0"/>
          <w:numId w:val="22"/>
        </w:numPr>
        <w:spacing w:after="120" w:line="240" w:lineRule="auto"/>
        <w:jc w:val="both"/>
        <w:rPr>
          <w:rFonts w:ascii="Arial" w:hAnsi="Arial" w:cs="Arial"/>
          <w:lang w:val="es-ES"/>
        </w:rPr>
      </w:pPr>
      <w:r>
        <w:rPr>
          <w:rFonts w:ascii="Arial" w:hAnsi="Arial" w:cs="Arial"/>
          <w:lang w:val="es-ES"/>
        </w:rPr>
        <w:t>Consiste en explicar o dar sentido</w:t>
      </w:r>
      <w:r w:rsidR="0080448D">
        <w:rPr>
          <w:rFonts w:ascii="Arial" w:hAnsi="Arial" w:cs="Arial"/>
          <w:lang w:val="es-ES"/>
        </w:rPr>
        <w:t xml:space="preserve"> a las acciones dichos o sucesos que ocurren en </w:t>
      </w:r>
      <w:r w:rsidR="005A3124">
        <w:rPr>
          <w:rFonts w:ascii="Arial" w:hAnsi="Arial" w:cs="Arial"/>
          <w:lang w:val="es-ES"/>
        </w:rPr>
        <w:t>determinado contexto</w:t>
      </w:r>
    </w:p>
    <w:p w:rsidR="00693819" w:rsidRDefault="005A3124" w:rsidP="00693819">
      <w:pPr>
        <w:pStyle w:val="Prrafodelista"/>
        <w:numPr>
          <w:ilvl w:val="0"/>
          <w:numId w:val="22"/>
        </w:numPr>
        <w:spacing w:after="120" w:line="240" w:lineRule="auto"/>
        <w:jc w:val="both"/>
        <w:rPr>
          <w:rFonts w:ascii="Arial" w:hAnsi="Arial" w:cs="Arial"/>
          <w:lang w:val="es-ES"/>
        </w:rPr>
      </w:pPr>
      <w:r>
        <w:rPr>
          <w:rFonts w:ascii="Arial" w:hAnsi="Arial" w:cs="Arial"/>
          <w:lang w:val="es-ES"/>
        </w:rPr>
        <w:t>Consiste en contempla de miradas o visiones diferentes las situaciones que ocurren en el relato</w:t>
      </w:r>
    </w:p>
    <w:p w:rsidR="00693819" w:rsidRDefault="005A3124" w:rsidP="00693819">
      <w:pPr>
        <w:pStyle w:val="Prrafodelista"/>
        <w:numPr>
          <w:ilvl w:val="0"/>
          <w:numId w:val="22"/>
        </w:numPr>
        <w:spacing w:after="120" w:line="240" w:lineRule="auto"/>
        <w:jc w:val="both"/>
        <w:rPr>
          <w:rFonts w:ascii="Arial" w:hAnsi="Arial" w:cs="Arial"/>
          <w:lang w:val="es-ES"/>
        </w:rPr>
      </w:pPr>
      <w:r>
        <w:rPr>
          <w:rFonts w:ascii="Arial" w:hAnsi="Arial" w:cs="Arial"/>
          <w:lang w:val="es-ES"/>
        </w:rPr>
        <w:t xml:space="preserve">Es el sentido que le da el autor a la obra literaria la cual deja en claro todos los conceptos </w:t>
      </w:r>
    </w:p>
    <w:p w:rsidR="00F22B52" w:rsidRDefault="005A3124" w:rsidP="00693819">
      <w:pPr>
        <w:pStyle w:val="Prrafodelista"/>
        <w:numPr>
          <w:ilvl w:val="0"/>
          <w:numId w:val="22"/>
        </w:numPr>
        <w:spacing w:after="120" w:line="240" w:lineRule="auto"/>
        <w:jc w:val="both"/>
        <w:rPr>
          <w:rFonts w:ascii="Arial" w:hAnsi="Arial" w:cs="Arial"/>
          <w:lang w:val="es-ES"/>
        </w:rPr>
      </w:pPr>
      <w:r>
        <w:rPr>
          <w:rFonts w:ascii="Arial" w:hAnsi="Arial" w:cs="Arial"/>
          <w:lang w:val="es-ES"/>
        </w:rPr>
        <w:t>Consiste en poder explicar todos los acontecimientos de la obra literaria de manera objetiva</w:t>
      </w:r>
    </w:p>
    <w:p w:rsidR="00693819" w:rsidRPr="00C80047" w:rsidRDefault="00693819" w:rsidP="00693819">
      <w:pPr>
        <w:spacing w:after="120" w:line="240" w:lineRule="auto"/>
        <w:jc w:val="both"/>
        <w:rPr>
          <w:rFonts w:ascii="Arial" w:hAnsi="Arial" w:cs="Arial"/>
          <w:b/>
          <w:lang w:val="es-ES"/>
        </w:rPr>
      </w:pPr>
      <w:r w:rsidRPr="00C80047">
        <w:rPr>
          <w:rFonts w:ascii="Arial" w:hAnsi="Arial" w:cs="Arial"/>
          <w:b/>
          <w:lang w:val="es-ES"/>
        </w:rPr>
        <w:t xml:space="preserve">5.- </w:t>
      </w:r>
      <w:r w:rsidR="00F22B52">
        <w:rPr>
          <w:rFonts w:ascii="Arial" w:hAnsi="Arial" w:cs="Arial"/>
          <w:b/>
          <w:lang w:val="es-ES"/>
        </w:rPr>
        <w:t>¿</w:t>
      </w:r>
      <w:r w:rsidR="00DC024F">
        <w:rPr>
          <w:rFonts w:ascii="Arial" w:hAnsi="Arial" w:cs="Arial"/>
          <w:b/>
          <w:lang w:val="es-ES"/>
        </w:rPr>
        <w:t>Cuál de las siguientes alternativas define el contexto de producción</w:t>
      </w:r>
      <w:r w:rsidR="00F22B52">
        <w:rPr>
          <w:rFonts w:ascii="Arial" w:hAnsi="Arial" w:cs="Arial"/>
          <w:b/>
          <w:lang w:val="es-ES"/>
        </w:rPr>
        <w:t>?</w:t>
      </w:r>
    </w:p>
    <w:p w:rsidR="00693819" w:rsidRDefault="00DC024F" w:rsidP="00F144C1">
      <w:pPr>
        <w:pStyle w:val="Prrafodelista"/>
        <w:numPr>
          <w:ilvl w:val="0"/>
          <w:numId w:val="23"/>
        </w:numPr>
        <w:spacing w:after="0" w:line="240" w:lineRule="auto"/>
        <w:jc w:val="both"/>
        <w:rPr>
          <w:rFonts w:ascii="Arial" w:hAnsi="Arial" w:cs="Arial"/>
          <w:lang w:val="es-ES"/>
        </w:rPr>
      </w:pPr>
      <w:r>
        <w:rPr>
          <w:rFonts w:ascii="Arial" w:hAnsi="Arial" w:cs="Arial"/>
          <w:lang w:val="es-ES"/>
        </w:rPr>
        <w:t>El contexto de producción nos habla de ficción que refleja la novela ya que es producto de la imaginación</w:t>
      </w:r>
    </w:p>
    <w:p w:rsidR="004A1C71" w:rsidRDefault="00F350D6" w:rsidP="00693819">
      <w:pPr>
        <w:pStyle w:val="Prrafodelista"/>
        <w:numPr>
          <w:ilvl w:val="0"/>
          <w:numId w:val="23"/>
        </w:numPr>
        <w:spacing w:after="120" w:line="240" w:lineRule="auto"/>
        <w:jc w:val="both"/>
        <w:rPr>
          <w:rFonts w:ascii="Arial" w:hAnsi="Arial" w:cs="Arial"/>
          <w:lang w:val="es-ES"/>
        </w:rPr>
      </w:pPr>
      <w:r>
        <w:rPr>
          <w:rFonts w:ascii="Arial" w:hAnsi="Arial" w:cs="Arial"/>
          <w:lang w:val="es-ES"/>
        </w:rPr>
        <w:t>El contexto de producción tiene que ver con lo que el emisor quiere expresar a través del texto</w:t>
      </w:r>
    </w:p>
    <w:p w:rsidR="004A1C71" w:rsidRDefault="00F350D6" w:rsidP="00693819">
      <w:pPr>
        <w:pStyle w:val="Prrafodelista"/>
        <w:numPr>
          <w:ilvl w:val="0"/>
          <w:numId w:val="23"/>
        </w:numPr>
        <w:spacing w:after="120" w:line="240" w:lineRule="auto"/>
        <w:jc w:val="both"/>
        <w:rPr>
          <w:rFonts w:ascii="Arial" w:hAnsi="Arial" w:cs="Arial"/>
          <w:lang w:val="es-ES"/>
        </w:rPr>
      </w:pPr>
      <w:r>
        <w:rPr>
          <w:rFonts w:ascii="Arial" w:hAnsi="Arial" w:cs="Arial"/>
          <w:lang w:val="es-ES"/>
        </w:rPr>
        <w:t>Es todo aquello que conlleva a lo subjetivo que tiene la interpretación del texto literario</w:t>
      </w:r>
      <w:r w:rsidR="00665B44">
        <w:rPr>
          <w:rFonts w:ascii="Arial" w:hAnsi="Arial" w:cs="Arial"/>
          <w:lang w:val="es-ES"/>
        </w:rPr>
        <w:t xml:space="preserve"> al lector</w:t>
      </w:r>
    </w:p>
    <w:p w:rsidR="00F65628" w:rsidRDefault="00665B44" w:rsidP="00693819">
      <w:pPr>
        <w:pStyle w:val="Prrafodelista"/>
        <w:numPr>
          <w:ilvl w:val="0"/>
          <w:numId w:val="23"/>
        </w:numPr>
        <w:spacing w:after="120" w:line="240" w:lineRule="auto"/>
        <w:jc w:val="both"/>
        <w:rPr>
          <w:rFonts w:ascii="Arial" w:hAnsi="Arial" w:cs="Arial"/>
          <w:lang w:val="es-ES"/>
        </w:rPr>
      </w:pPr>
      <w:r>
        <w:rPr>
          <w:rFonts w:ascii="Arial" w:hAnsi="Arial" w:cs="Arial"/>
          <w:lang w:val="es-ES"/>
        </w:rPr>
        <w:t>Es el entorno en el que el autor escribe sus textos, es decir su propia realidad se ve reflejada en él.</w:t>
      </w:r>
    </w:p>
    <w:p w:rsidR="004A1C71" w:rsidRDefault="00FF66C8" w:rsidP="00693819">
      <w:pPr>
        <w:pStyle w:val="Prrafodelista"/>
        <w:numPr>
          <w:ilvl w:val="0"/>
          <w:numId w:val="23"/>
        </w:numPr>
        <w:spacing w:after="120" w:line="240" w:lineRule="auto"/>
        <w:jc w:val="both"/>
        <w:rPr>
          <w:rFonts w:ascii="Arial" w:hAnsi="Arial" w:cs="Arial"/>
          <w:lang w:val="es-ES"/>
        </w:rPr>
      </w:pPr>
      <w:r>
        <w:rPr>
          <w:rFonts w:ascii="Arial" w:hAnsi="Arial" w:cs="Arial"/>
          <w:lang w:val="es-ES"/>
        </w:rPr>
        <w:t>Tiene que ver con las diferentes etapas del texto donde se van viendo todos los acontecimientos.</w:t>
      </w:r>
    </w:p>
    <w:p w:rsidR="00F144C1" w:rsidRDefault="00F144C1" w:rsidP="005207BC">
      <w:pPr>
        <w:spacing w:after="120" w:line="240" w:lineRule="auto"/>
        <w:jc w:val="both"/>
        <w:rPr>
          <w:rFonts w:ascii="Arial" w:hAnsi="Arial" w:cs="Arial"/>
          <w:b/>
          <w:lang w:val="es-ES"/>
        </w:rPr>
      </w:pPr>
    </w:p>
    <w:p w:rsidR="00FF66C8" w:rsidRDefault="001C4BF9" w:rsidP="00064130">
      <w:pPr>
        <w:pStyle w:val="Prrafodelista"/>
        <w:spacing w:after="0" w:line="240" w:lineRule="auto"/>
        <w:ind w:left="0"/>
        <w:rPr>
          <w:rFonts w:ascii="Arial" w:hAnsi="Arial" w:cs="Arial"/>
          <w:b/>
        </w:rPr>
      </w:pPr>
      <w:r w:rsidRPr="00D338AF">
        <w:rPr>
          <w:rFonts w:ascii="Arial" w:hAnsi="Arial" w:cs="Arial"/>
          <w:b/>
          <w:lang w:val="es-ES"/>
        </w:rPr>
        <w:lastRenderedPageBreak/>
        <w:t xml:space="preserve">ITEM II.- </w:t>
      </w:r>
      <w:r w:rsidR="005207BC">
        <w:rPr>
          <w:rFonts w:ascii="Arial" w:hAnsi="Arial" w:cs="Arial"/>
          <w:b/>
          <w:lang w:val="es-ES"/>
        </w:rPr>
        <w:t>Análisis de texto</w:t>
      </w:r>
      <w:r w:rsidR="00B85D23">
        <w:rPr>
          <w:rFonts w:ascii="Arial" w:hAnsi="Arial" w:cs="Arial"/>
          <w:b/>
          <w:lang w:val="es-ES"/>
        </w:rPr>
        <w:t xml:space="preserve">. </w:t>
      </w:r>
      <w:r w:rsidR="00064130">
        <w:rPr>
          <w:rFonts w:ascii="Arial" w:hAnsi="Arial" w:cs="Arial"/>
          <w:b/>
        </w:rPr>
        <w:t xml:space="preserve">Lea atentamente </w:t>
      </w:r>
      <w:r w:rsidR="00B85D23">
        <w:rPr>
          <w:rFonts w:ascii="Arial" w:hAnsi="Arial" w:cs="Arial"/>
          <w:b/>
        </w:rPr>
        <w:t xml:space="preserve">los </w:t>
      </w:r>
      <w:r w:rsidR="00064130">
        <w:rPr>
          <w:rFonts w:ascii="Arial" w:hAnsi="Arial" w:cs="Arial"/>
          <w:b/>
        </w:rPr>
        <w:t>siguiente</w:t>
      </w:r>
      <w:r w:rsidR="00B85D23">
        <w:rPr>
          <w:rFonts w:ascii="Arial" w:hAnsi="Arial" w:cs="Arial"/>
          <w:b/>
        </w:rPr>
        <w:t>s</w:t>
      </w:r>
      <w:r w:rsidR="005207BC">
        <w:rPr>
          <w:rFonts w:ascii="Arial" w:hAnsi="Arial" w:cs="Arial"/>
          <w:b/>
        </w:rPr>
        <w:t xml:space="preserve"> micros cuentos </w:t>
      </w:r>
      <w:r w:rsidR="00064130">
        <w:rPr>
          <w:rFonts w:ascii="Arial" w:hAnsi="Arial" w:cs="Arial"/>
          <w:b/>
        </w:rPr>
        <w:t xml:space="preserve">y responda las preguntas </w:t>
      </w:r>
      <w:r w:rsidR="00563B7A">
        <w:rPr>
          <w:rFonts w:ascii="Arial" w:hAnsi="Arial" w:cs="Arial"/>
          <w:b/>
        </w:rPr>
        <w:t>a continuación</w:t>
      </w:r>
      <w:r w:rsidR="00D34CAB">
        <w:rPr>
          <w:rFonts w:ascii="Arial" w:hAnsi="Arial" w:cs="Arial"/>
          <w:b/>
        </w:rPr>
        <w:t>, con vocabulario contextual el cual debe ser según el texto</w:t>
      </w:r>
    </w:p>
    <w:p w:rsidR="00FF66C8" w:rsidRPr="00FF66C8" w:rsidRDefault="00FF66C8" w:rsidP="000F5C78">
      <w:pPr>
        <w:autoSpaceDE w:val="0"/>
        <w:autoSpaceDN w:val="0"/>
        <w:adjustRightInd w:val="0"/>
        <w:spacing w:after="0"/>
        <w:jc w:val="center"/>
        <w:rPr>
          <w:rFonts w:ascii="Arial" w:hAnsi="Arial" w:cs="Arial"/>
          <w:b/>
          <w:sz w:val="28"/>
          <w:szCs w:val="28"/>
        </w:rPr>
      </w:pPr>
      <w:r w:rsidRPr="00FF66C8">
        <w:rPr>
          <w:rFonts w:ascii="Arial" w:hAnsi="Arial" w:cs="Arial"/>
          <w:b/>
          <w:sz w:val="28"/>
          <w:szCs w:val="28"/>
        </w:rPr>
        <w:t>El día de las hormigas</w:t>
      </w:r>
    </w:p>
    <w:p w:rsidR="00FF66C8" w:rsidRPr="00FF66C8" w:rsidRDefault="00FF66C8" w:rsidP="000F5C78">
      <w:pPr>
        <w:autoSpaceDE w:val="0"/>
        <w:autoSpaceDN w:val="0"/>
        <w:adjustRightInd w:val="0"/>
        <w:spacing w:after="120"/>
        <w:jc w:val="center"/>
        <w:rPr>
          <w:rFonts w:ascii="Arial" w:hAnsi="Arial" w:cs="Arial"/>
          <w:b/>
          <w:sz w:val="20"/>
          <w:szCs w:val="20"/>
        </w:rPr>
      </w:pPr>
      <w:r w:rsidRPr="00FF66C8">
        <w:rPr>
          <w:rFonts w:ascii="Arial" w:hAnsi="Arial" w:cs="Arial"/>
          <w:b/>
          <w:sz w:val="20"/>
          <w:szCs w:val="20"/>
        </w:rPr>
        <w:t xml:space="preserve">Bernard </w:t>
      </w:r>
      <w:proofErr w:type="spellStart"/>
      <w:r w:rsidRPr="00FF66C8">
        <w:rPr>
          <w:rFonts w:ascii="Arial" w:hAnsi="Arial" w:cs="Arial"/>
          <w:b/>
          <w:sz w:val="20"/>
          <w:szCs w:val="20"/>
        </w:rPr>
        <w:t>Werber</w:t>
      </w:r>
      <w:proofErr w:type="spellEnd"/>
    </w:p>
    <w:p w:rsidR="00FF66C8" w:rsidRPr="00FF66C8" w:rsidRDefault="00FF66C8" w:rsidP="000F5C78">
      <w:pPr>
        <w:pStyle w:val="NormalWeb"/>
        <w:spacing w:before="0" w:beforeAutospacing="0" w:after="0" w:afterAutospacing="0"/>
        <w:jc w:val="both"/>
        <w:rPr>
          <w:rFonts w:ascii="Arial" w:eastAsiaTheme="minorEastAsia" w:hAnsi="Arial" w:cs="Arial"/>
          <w:color w:val="000000" w:themeColor="text1"/>
          <w:sz w:val="22"/>
          <w:szCs w:val="22"/>
        </w:rPr>
      </w:pPr>
      <w:r w:rsidRPr="00FF66C8">
        <w:rPr>
          <w:rFonts w:ascii="Arial" w:eastAsiaTheme="minorEastAsia" w:hAnsi="Arial" w:cs="Arial"/>
          <w:sz w:val="22"/>
          <w:szCs w:val="22"/>
        </w:rPr>
        <w:t>Había una vez dos monjes que paseaban por el jardín de un</w:t>
      </w:r>
      <w:r w:rsidRPr="00FF66C8">
        <w:rPr>
          <w:rFonts w:ascii="Arial" w:eastAsiaTheme="minorEastAsia" w:hAnsi="Arial" w:cs="Arial"/>
          <w:color w:val="000000" w:themeColor="text1"/>
          <w:sz w:val="22"/>
          <w:szCs w:val="22"/>
        </w:rPr>
        <w:t xml:space="preserve"> monasterio taoísta. De pronto uno de los dos vio en el suelo un caracol que se cruzaba en su camino. Su compañero estaba a punto de aplastarlo sin darse cuenta cuando le contuvo a tiempo. Agachándose, recogió al animal. "Mira, hemos estado a punto de matar este caracol, y este animal representa una vida y, a través de ella, un destino que debe proseguir. Este caracol debe sobrevivir y continuar sus ciclos de reencarnación." Y delicadamente volvió a dejar el caracol entre la hierba. "¡Inconsciente!", exclamó furioso el otro monje. Salvando a este estúpido caracol pones en peligro todas las lechugas que nuestro jardinero cultiva con tanto cuidado. Por salvar no sé qué vida destruyes el trabajo de uno de nuestros hermanos. </w:t>
      </w:r>
    </w:p>
    <w:p w:rsidR="00FF66C8" w:rsidRPr="00FF66C8" w:rsidRDefault="00FF66C8" w:rsidP="00FF66C8">
      <w:pPr>
        <w:autoSpaceDE w:val="0"/>
        <w:autoSpaceDN w:val="0"/>
        <w:adjustRightInd w:val="0"/>
        <w:jc w:val="both"/>
        <w:rPr>
          <w:rFonts w:ascii="Arial" w:hAnsi="Arial" w:cs="Arial"/>
          <w:color w:val="000000" w:themeColor="text1"/>
        </w:rPr>
      </w:pPr>
      <w:r w:rsidRPr="00FF66C8">
        <w:rPr>
          <w:rFonts w:ascii="Arial" w:hAnsi="Arial" w:cs="Arial"/>
          <w:color w:val="000000" w:themeColor="text1"/>
        </w:rPr>
        <w:t xml:space="preserve">Los dos discutieron entonces bajo la mirada curiosa de otro monje que por allí pasaba. Como no llegaban a ponerse de acuerdo, el primer monje propuso: "Vamos a contarle este caso al gran sacerdote, él será lo bastante sabio para decidir quién de nosotros dos tiene la razón." </w:t>
      </w:r>
    </w:p>
    <w:p w:rsidR="00FF66C8" w:rsidRPr="00FF66C8" w:rsidRDefault="00FF66C8" w:rsidP="00FF66C8">
      <w:pPr>
        <w:autoSpaceDE w:val="0"/>
        <w:autoSpaceDN w:val="0"/>
        <w:adjustRightInd w:val="0"/>
        <w:jc w:val="both"/>
        <w:rPr>
          <w:rFonts w:ascii="Arial" w:hAnsi="Arial" w:cs="Arial"/>
          <w:color w:val="000000" w:themeColor="text1"/>
        </w:rPr>
      </w:pPr>
      <w:r w:rsidRPr="00FF66C8">
        <w:rPr>
          <w:rFonts w:ascii="Arial" w:hAnsi="Arial" w:cs="Arial"/>
          <w:color w:val="000000" w:themeColor="text1"/>
        </w:rPr>
        <w:t xml:space="preserve">Se dirigieron entonces al gran sacerdote, seguidos siempre por el tercer monje, a quien había </w:t>
      </w:r>
      <w:r w:rsidRPr="000F5C78">
        <w:rPr>
          <w:rFonts w:ascii="Arial" w:hAnsi="Arial" w:cs="Arial"/>
          <w:color w:val="000000" w:themeColor="text1"/>
          <w:u w:val="single"/>
        </w:rPr>
        <w:t>intrigado</w:t>
      </w:r>
      <w:r w:rsidRPr="00FF66C8">
        <w:rPr>
          <w:rFonts w:ascii="Arial" w:hAnsi="Arial" w:cs="Arial"/>
          <w:color w:val="000000" w:themeColor="text1"/>
        </w:rPr>
        <w:t xml:space="preserve"> el caso. El primer monje contó que había salvado un caracol y por tanto había preservado una vida sagrada, que contenía miles de otras existencias futuras o pasadas. El gran sacerdote lo escuchó, movió la cabeza, y luego dijo: "Has hecho lo que convenía hacer. Has hecho bien". El segundo monje dio un brinco. "¿Cómo? ¿Salvar a un caracol devorador de ensaladas y devastador de verduras es bueno? Al contrario, había que aplastar al caracol y proteger así ese huerto gracias al cual tenemos todos los días buenas cosas para comer. El gran sacerdote escuchó, movió la cabeza y dijo "Es verdad. Es lo que convendría haber hecho. Tienes razón." </w:t>
      </w:r>
    </w:p>
    <w:p w:rsidR="00FF66C8" w:rsidRPr="00EA554D" w:rsidRDefault="00FF66C8" w:rsidP="00FF66C8">
      <w:pPr>
        <w:autoSpaceDE w:val="0"/>
        <w:autoSpaceDN w:val="0"/>
        <w:adjustRightInd w:val="0"/>
        <w:jc w:val="both"/>
        <w:rPr>
          <w:rFonts w:ascii="Arial" w:hAnsi="Arial" w:cs="Arial"/>
          <w:color w:val="000000" w:themeColor="text1"/>
        </w:rPr>
      </w:pPr>
      <w:r w:rsidRPr="00FF66C8">
        <w:rPr>
          <w:rFonts w:ascii="Arial" w:hAnsi="Arial" w:cs="Arial"/>
          <w:color w:val="000000" w:themeColor="text1"/>
        </w:rPr>
        <w:t xml:space="preserve">El tercer monje, que había permanecido en silencio hasta entonces, se adelantó. "¡Pero si sus puntos de vista son diametralmente opuestos! ¿Cómo pueden tener razón los dos?" El gran sacerdote miró largamente al tercer interlocutor. Reflexionó, movió la cabeza y dijo: "Es verdad. </w:t>
      </w:r>
      <w:r w:rsidRPr="00EA554D">
        <w:rPr>
          <w:rFonts w:ascii="Arial" w:hAnsi="Arial" w:cs="Arial"/>
          <w:color w:val="000000" w:themeColor="text1"/>
        </w:rPr>
        <w:t xml:space="preserve">También tú tienes razón." </w:t>
      </w:r>
    </w:p>
    <w:p w:rsidR="00EA554D" w:rsidRPr="00EA554D" w:rsidRDefault="0085708C" w:rsidP="00EA554D">
      <w:pPr>
        <w:pStyle w:val="Textoindependiente3"/>
        <w:spacing w:after="120"/>
        <w:rPr>
          <w:rFonts w:ascii="Arial" w:hAnsi="Arial" w:cs="Arial"/>
          <w:color w:val="000000" w:themeColor="text1"/>
          <w:sz w:val="22"/>
          <w:szCs w:val="22"/>
          <w:lang w:val="es-CL"/>
        </w:rPr>
      </w:pPr>
      <w:r>
        <w:rPr>
          <w:rFonts w:ascii="Arial" w:hAnsi="Arial" w:cs="Arial"/>
          <w:b/>
          <w:bCs/>
          <w:color w:val="000000" w:themeColor="text1"/>
          <w:sz w:val="22"/>
          <w:szCs w:val="22"/>
          <w:lang w:val="es-CL"/>
        </w:rPr>
        <w:t>6</w:t>
      </w:r>
      <w:r w:rsidR="00EA554D" w:rsidRPr="00EA554D">
        <w:rPr>
          <w:rFonts w:ascii="Arial" w:hAnsi="Arial" w:cs="Arial"/>
          <w:b/>
          <w:bCs/>
          <w:color w:val="000000" w:themeColor="text1"/>
          <w:sz w:val="22"/>
          <w:szCs w:val="22"/>
          <w:lang w:val="es-CL"/>
        </w:rPr>
        <w:t>.</w:t>
      </w:r>
      <w:r>
        <w:rPr>
          <w:rFonts w:ascii="Arial" w:hAnsi="Arial" w:cs="Arial"/>
          <w:b/>
          <w:bCs/>
          <w:color w:val="000000" w:themeColor="text1"/>
          <w:sz w:val="22"/>
          <w:szCs w:val="22"/>
          <w:lang w:val="es-CL"/>
        </w:rPr>
        <w:t>-</w:t>
      </w:r>
      <w:r w:rsidR="00EA554D" w:rsidRPr="00EA554D">
        <w:rPr>
          <w:rFonts w:ascii="Arial" w:hAnsi="Arial" w:cs="Arial"/>
          <w:b/>
          <w:bCs/>
          <w:color w:val="000000" w:themeColor="text1"/>
          <w:sz w:val="22"/>
          <w:szCs w:val="22"/>
          <w:lang w:val="es-CL"/>
        </w:rPr>
        <w:t xml:space="preserve"> ¿Cómo se explica que el “gran sacerdote” haya zanjado el problema que se le plantea, dando la razón, al mismo tiempo, a los tres monjes? </w:t>
      </w:r>
    </w:p>
    <w:p w:rsidR="00EA554D" w:rsidRPr="00EA554D" w:rsidRDefault="00EA554D" w:rsidP="00EA554D">
      <w:pPr>
        <w:pStyle w:val="Textoindependiente3"/>
        <w:rPr>
          <w:rFonts w:ascii="Arial" w:hAnsi="Arial" w:cs="Arial"/>
          <w:color w:val="000000" w:themeColor="text1"/>
          <w:sz w:val="22"/>
          <w:szCs w:val="22"/>
          <w:lang w:val="es-CL"/>
        </w:rPr>
      </w:pPr>
      <w:r w:rsidRPr="00EA554D">
        <w:rPr>
          <w:rFonts w:ascii="Arial" w:hAnsi="Arial" w:cs="Arial"/>
          <w:color w:val="000000" w:themeColor="text1"/>
          <w:sz w:val="22"/>
          <w:szCs w:val="22"/>
          <w:lang w:val="es-CL"/>
        </w:rPr>
        <w:t xml:space="preserve">a) Porque aunque los planteamientos de cada uno eran formalmente diferentes, su significado era el mismo. </w:t>
      </w:r>
    </w:p>
    <w:p w:rsidR="00EA554D" w:rsidRPr="00EA554D" w:rsidRDefault="00EA554D" w:rsidP="00EA554D">
      <w:pPr>
        <w:pStyle w:val="Textoindependiente3"/>
        <w:rPr>
          <w:rFonts w:ascii="Arial" w:hAnsi="Arial" w:cs="Arial"/>
          <w:color w:val="000000" w:themeColor="text1"/>
          <w:sz w:val="22"/>
          <w:szCs w:val="22"/>
          <w:lang w:val="es-CL"/>
        </w:rPr>
      </w:pPr>
      <w:r w:rsidRPr="00EA554D">
        <w:rPr>
          <w:rFonts w:ascii="Arial" w:hAnsi="Arial" w:cs="Arial"/>
          <w:color w:val="000000" w:themeColor="text1"/>
          <w:sz w:val="22"/>
          <w:szCs w:val="22"/>
          <w:lang w:val="es-CL"/>
        </w:rPr>
        <w:t xml:space="preserve">b) Porque no le atribuye mayor importancia al sentido de la discusión. </w:t>
      </w:r>
    </w:p>
    <w:p w:rsidR="00EA554D" w:rsidRPr="00EA554D" w:rsidRDefault="00EA554D" w:rsidP="00EA554D">
      <w:pPr>
        <w:pStyle w:val="Textoindependiente3"/>
        <w:rPr>
          <w:rFonts w:ascii="Arial" w:hAnsi="Arial" w:cs="Arial"/>
          <w:color w:val="000000" w:themeColor="text1"/>
          <w:sz w:val="22"/>
          <w:szCs w:val="22"/>
          <w:lang w:val="es-CL"/>
        </w:rPr>
      </w:pPr>
      <w:r w:rsidRPr="00EA554D">
        <w:rPr>
          <w:rFonts w:ascii="Arial" w:hAnsi="Arial" w:cs="Arial"/>
          <w:color w:val="000000" w:themeColor="text1"/>
          <w:sz w:val="22"/>
          <w:szCs w:val="22"/>
          <w:lang w:val="es-CL"/>
        </w:rPr>
        <w:t xml:space="preserve">c) Porque prefiere moverlos a la reflexión y que ellos resuelvan el problema. </w:t>
      </w:r>
    </w:p>
    <w:p w:rsidR="00EA554D" w:rsidRPr="00EA554D" w:rsidRDefault="00EA554D" w:rsidP="00EA554D">
      <w:pPr>
        <w:pStyle w:val="Textoindependiente3"/>
        <w:rPr>
          <w:rFonts w:ascii="Arial" w:hAnsi="Arial" w:cs="Arial"/>
          <w:color w:val="FF0000"/>
          <w:sz w:val="22"/>
          <w:szCs w:val="22"/>
          <w:lang w:val="es-CL"/>
        </w:rPr>
      </w:pPr>
      <w:r w:rsidRPr="00EA554D">
        <w:rPr>
          <w:rFonts w:ascii="Arial" w:hAnsi="Arial" w:cs="Arial"/>
          <w:sz w:val="22"/>
          <w:szCs w:val="22"/>
          <w:lang w:val="es-CL"/>
        </w:rPr>
        <w:t>d) Porque la verdad es relativa y depende del punto de vista de quien juzga</w:t>
      </w:r>
      <w:r w:rsidRPr="00EA554D">
        <w:rPr>
          <w:rFonts w:ascii="Arial" w:hAnsi="Arial" w:cs="Arial"/>
          <w:color w:val="FF0000"/>
          <w:sz w:val="22"/>
          <w:szCs w:val="22"/>
          <w:lang w:val="es-CL"/>
        </w:rPr>
        <w:t xml:space="preserve">. </w:t>
      </w:r>
    </w:p>
    <w:p w:rsidR="00FF66C8" w:rsidRDefault="00FF66C8" w:rsidP="00064130">
      <w:pPr>
        <w:pStyle w:val="Prrafodelista"/>
        <w:spacing w:after="0" w:line="240" w:lineRule="auto"/>
        <w:ind w:left="0"/>
        <w:rPr>
          <w:rFonts w:ascii="Arial" w:hAnsi="Arial" w:cs="Arial"/>
          <w:b/>
        </w:rPr>
      </w:pPr>
    </w:p>
    <w:p w:rsidR="00EA554D" w:rsidRPr="00EA554D" w:rsidRDefault="0085708C" w:rsidP="000F5C78">
      <w:pPr>
        <w:pStyle w:val="Textoindependiente3"/>
        <w:spacing w:after="120"/>
        <w:ind w:left="360" w:hanging="360"/>
        <w:rPr>
          <w:rFonts w:ascii="Arial" w:hAnsi="Arial" w:cs="Arial"/>
          <w:color w:val="000000" w:themeColor="text1"/>
          <w:sz w:val="22"/>
          <w:szCs w:val="22"/>
          <w:lang w:val="es-CL"/>
        </w:rPr>
      </w:pPr>
      <w:r>
        <w:rPr>
          <w:rFonts w:ascii="Arial" w:hAnsi="Arial" w:cs="Arial"/>
          <w:b/>
          <w:bCs/>
          <w:color w:val="000000" w:themeColor="text1"/>
          <w:sz w:val="22"/>
          <w:szCs w:val="22"/>
          <w:lang w:val="es-CL"/>
        </w:rPr>
        <w:t>7.-</w:t>
      </w:r>
      <w:r w:rsidR="00EA554D" w:rsidRPr="00EA554D">
        <w:rPr>
          <w:rFonts w:ascii="Arial" w:hAnsi="Arial" w:cs="Arial"/>
          <w:b/>
          <w:bCs/>
          <w:color w:val="000000" w:themeColor="text1"/>
          <w:sz w:val="22"/>
          <w:szCs w:val="22"/>
          <w:lang w:val="es-CL"/>
        </w:rPr>
        <w:t xml:space="preserve"> De la lectura del texto se desprende que: </w:t>
      </w:r>
    </w:p>
    <w:p w:rsidR="00EA554D" w:rsidRPr="00EA554D" w:rsidRDefault="00EA554D" w:rsidP="00EA554D">
      <w:pPr>
        <w:pStyle w:val="Textoindependiente3"/>
        <w:rPr>
          <w:rFonts w:ascii="Arial" w:hAnsi="Arial" w:cs="Arial"/>
          <w:b/>
          <w:color w:val="000000" w:themeColor="text1"/>
          <w:sz w:val="22"/>
          <w:szCs w:val="22"/>
          <w:lang w:val="es-CL"/>
        </w:rPr>
      </w:pPr>
      <w:r w:rsidRPr="00EA554D">
        <w:rPr>
          <w:rFonts w:ascii="Arial" w:hAnsi="Arial" w:cs="Arial"/>
          <w:b/>
          <w:color w:val="000000" w:themeColor="text1"/>
          <w:sz w:val="22"/>
          <w:szCs w:val="22"/>
          <w:lang w:val="es-CL"/>
        </w:rPr>
        <w:t xml:space="preserve">I. Los valores que defienden ambos monjes son igualmente válidos </w:t>
      </w:r>
    </w:p>
    <w:p w:rsidR="00EA554D" w:rsidRPr="00EA554D" w:rsidRDefault="00EA554D" w:rsidP="00EA554D">
      <w:pPr>
        <w:pStyle w:val="Textoindependiente3"/>
        <w:rPr>
          <w:rFonts w:ascii="Arial" w:hAnsi="Arial" w:cs="Arial"/>
          <w:b/>
          <w:color w:val="000000" w:themeColor="text1"/>
          <w:sz w:val="22"/>
          <w:szCs w:val="22"/>
          <w:lang w:val="es-CL"/>
        </w:rPr>
      </w:pPr>
      <w:r w:rsidRPr="00EA554D">
        <w:rPr>
          <w:rFonts w:ascii="Arial" w:hAnsi="Arial" w:cs="Arial"/>
          <w:b/>
          <w:color w:val="000000" w:themeColor="text1"/>
          <w:sz w:val="22"/>
          <w:szCs w:val="22"/>
          <w:lang w:val="es-CL"/>
        </w:rPr>
        <w:t xml:space="preserve">II. La coherencia de los argumentos es más importante que su contenido </w:t>
      </w:r>
    </w:p>
    <w:p w:rsidR="00EA554D" w:rsidRPr="00EA554D" w:rsidRDefault="00EA554D" w:rsidP="00EA554D">
      <w:pPr>
        <w:pStyle w:val="Textoindependiente3"/>
        <w:spacing w:after="120"/>
        <w:rPr>
          <w:rFonts w:ascii="Arial" w:hAnsi="Arial" w:cs="Arial"/>
          <w:b/>
          <w:color w:val="000000" w:themeColor="text1"/>
          <w:sz w:val="22"/>
          <w:szCs w:val="22"/>
          <w:lang w:val="es-CL"/>
        </w:rPr>
      </w:pPr>
      <w:r w:rsidRPr="00EA554D">
        <w:rPr>
          <w:rFonts w:ascii="Arial" w:hAnsi="Arial" w:cs="Arial"/>
          <w:b/>
          <w:color w:val="000000" w:themeColor="text1"/>
          <w:sz w:val="22"/>
          <w:szCs w:val="22"/>
          <w:lang w:val="es-CL"/>
        </w:rPr>
        <w:t xml:space="preserve">III. La sabiduría consiste en no contradecir a los demás, aunque estén equivocados </w:t>
      </w:r>
    </w:p>
    <w:p w:rsidR="00EA554D" w:rsidRPr="00EA554D" w:rsidRDefault="00EA554D" w:rsidP="00EA554D">
      <w:pPr>
        <w:pStyle w:val="Textoindependiente3"/>
        <w:ind w:left="808" w:hanging="360"/>
        <w:rPr>
          <w:rFonts w:ascii="Arial" w:hAnsi="Arial" w:cs="Arial"/>
          <w:color w:val="000000" w:themeColor="text1"/>
          <w:sz w:val="22"/>
          <w:szCs w:val="22"/>
          <w:lang w:val="es-CL"/>
        </w:rPr>
      </w:pPr>
      <w:r w:rsidRPr="00EA554D">
        <w:rPr>
          <w:rFonts w:ascii="Arial" w:hAnsi="Arial" w:cs="Arial"/>
          <w:sz w:val="22"/>
          <w:szCs w:val="22"/>
          <w:lang w:val="es-CL"/>
        </w:rPr>
        <w:t xml:space="preserve">a) Sólo I </w:t>
      </w:r>
      <w:r>
        <w:rPr>
          <w:rFonts w:ascii="Arial" w:hAnsi="Arial" w:cs="Arial"/>
          <w:sz w:val="22"/>
          <w:szCs w:val="22"/>
          <w:lang w:val="es-CL"/>
        </w:rPr>
        <w:tab/>
      </w:r>
      <w:r>
        <w:rPr>
          <w:rFonts w:ascii="Arial" w:hAnsi="Arial" w:cs="Arial"/>
          <w:sz w:val="22"/>
          <w:szCs w:val="22"/>
          <w:lang w:val="es-CL"/>
        </w:rPr>
        <w:tab/>
      </w:r>
      <w:r w:rsidRPr="00EA554D">
        <w:rPr>
          <w:rFonts w:ascii="Arial" w:hAnsi="Arial" w:cs="Arial"/>
          <w:color w:val="000000" w:themeColor="text1"/>
          <w:sz w:val="22"/>
          <w:szCs w:val="22"/>
          <w:lang w:val="es-CL"/>
        </w:rPr>
        <w:t xml:space="preserve">b) Solo II </w:t>
      </w:r>
      <w:r>
        <w:rPr>
          <w:rFonts w:ascii="Arial" w:hAnsi="Arial" w:cs="Arial"/>
          <w:color w:val="000000" w:themeColor="text1"/>
          <w:sz w:val="22"/>
          <w:szCs w:val="22"/>
          <w:lang w:val="es-CL"/>
        </w:rPr>
        <w:tab/>
      </w:r>
      <w:r>
        <w:rPr>
          <w:rFonts w:ascii="Arial" w:hAnsi="Arial" w:cs="Arial"/>
          <w:color w:val="000000" w:themeColor="text1"/>
          <w:sz w:val="22"/>
          <w:szCs w:val="22"/>
          <w:lang w:val="es-CL"/>
        </w:rPr>
        <w:tab/>
      </w:r>
      <w:r w:rsidRPr="00EA554D">
        <w:rPr>
          <w:rFonts w:ascii="Arial" w:hAnsi="Arial" w:cs="Arial"/>
          <w:color w:val="000000" w:themeColor="text1"/>
          <w:sz w:val="22"/>
          <w:szCs w:val="22"/>
          <w:lang w:val="es-CL"/>
        </w:rPr>
        <w:t xml:space="preserve">c) I y II </w:t>
      </w:r>
      <w:r>
        <w:rPr>
          <w:rFonts w:ascii="Arial" w:hAnsi="Arial" w:cs="Arial"/>
          <w:color w:val="000000" w:themeColor="text1"/>
          <w:sz w:val="22"/>
          <w:szCs w:val="22"/>
          <w:lang w:val="es-CL"/>
        </w:rPr>
        <w:tab/>
      </w:r>
      <w:r w:rsidRPr="00EA554D">
        <w:rPr>
          <w:rFonts w:ascii="Arial" w:hAnsi="Arial" w:cs="Arial"/>
          <w:color w:val="000000" w:themeColor="text1"/>
          <w:sz w:val="22"/>
          <w:szCs w:val="22"/>
          <w:lang w:val="es-CL"/>
        </w:rPr>
        <w:t xml:space="preserve">d) II y III </w:t>
      </w:r>
      <w:r>
        <w:rPr>
          <w:rFonts w:ascii="Arial" w:hAnsi="Arial" w:cs="Arial"/>
          <w:color w:val="000000" w:themeColor="text1"/>
          <w:sz w:val="22"/>
          <w:szCs w:val="22"/>
          <w:lang w:val="es-CL"/>
        </w:rPr>
        <w:tab/>
      </w:r>
      <w:r w:rsidRPr="00EA554D">
        <w:rPr>
          <w:rFonts w:ascii="Arial" w:hAnsi="Arial" w:cs="Arial"/>
          <w:color w:val="000000" w:themeColor="text1"/>
          <w:sz w:val="22"/>
          <w:szCs w:val="22"/>
          <w:lang w:val="es-CL"/>
        </w:rPr>
        <w:t xml:space="preserve">e) I, II y III </w:t>
      </w:r>
    </w:p>
    <w:p w:rsidR="00FF66C8" w:rsidRPr="00EA554D" w:rsidRDefault="00FF66C8" w:rsidP="00064130">
      <w:pPr>
        <w:pStyle w:val="Prrafodelista"/>
        <w:spacing w:after="0" w:line="240" w:lineRule="auto"/>
        <w:ind w:left="0"/>
        <w:rPr>
          <w:rFonts w:ascii="Arial" w:hAnsi="Arial" w:cs="Arial"/>
          <w:b/>
        </w:rPr>
      </w:pPr>
    </w:p>
    <w:p w:rsidR="00FF66C8" w:rsidRDefault="00FF66C8" w:rsidP="00064130">
      <w:pPr>
        <w:pStyle w:val="Prrafodelista"/>
        <w:spacing w:after="0" w:line="240" w:lineRule="auto"/>
        <w:ind w:left="0"/>
        <w:rPr>
          <w:rFonts w:ascii="Arial" w:hAnsi="Arial" w:cs="Arial"/>
          <w:b/>
        </w:rPr>
      </w:pPr>
    </w:p>
    <w:p w:rsidR="00EA554D" w:rsidRPr="00EA554D" w:rsidRDefault="0085708C" w:rsidP="000F5C78">
      <w:pPr>
        <w:pStyle w:val="Textoindependiente3"/>
        <w:spacing w:after="120"/>
        <w:rPr>
          <w:rFonts w:ascii="Arial" w:hAnsi="Arial" w:cs="Arial"/>
          <w:color w:val="000000" w:themeColor="text1"/>
          <w:sz w:val="22"/>
          <w:szCs w:val="22"/>
          <w:lang w:val="es-CL"/>
        </w:rPr>
      </w:pPr>
      <w:r>
        <w:rPr>
          <w:rFonts w:ascii="Arial" w:hAnsi="Arial" w:cs="Arial"/>
          <w:b/>
          <w:bCs/>
          <w:color w:val="000000" w:themeColor="text1"/>
          <w:sz w:val="22"/>
          <w:szCs w:val="22"/>
          <w:lang w:val="es-CL"/>
        </w:rPr>
        <w:t>8</w:t>
      </w:r>
      <w:r w:rsidR="00EA554D" w:rsidRPr="00EA554D">
        <w:rPr>
          <w:rFonts w:ascii="Arial" w:hAnsi="Arial" w:cs="Arial"/>
          <w:b/>
          <w:bCs/>
          <w:color w:val="000000" w:themeColor="text1"/>
          <w:sz w:val="22"/>
          <w:szCs w:val="22"/>
          <w:lang w:val="es-CL"/>
        </w:rPr>
        <w:t>.</w:t>
      </w:r>
      <w:r>
        <w:rPr>
          <w:rFonts w:ascii="Arial" w:hAnsi="Arial" w:cs="Arial"/>
          <w:b/>
          <w:bCs/>
          <w:color w:val="000000" w:themeColor="text1"/>
          <w:sz w:val="22"/>
          <w:szCs w:val="22"/>
          <w:lang w:val="es-CL"/>
        </w:rPr>
        <w:t>-</w:t>
      </w:r>
      <w:r w:rsidR="00EA554D" w:rsidRPr="00EA554D">
        <w:rPr>
          <w:rFonts w:ascii="Arial" w:hAnsi="Arial" w:cs="Arial"/>
          <w:b/>
          <w:bCs/>
          <w:color w:val="000000" w:themeColor="text1"/>
          <w:sz w:val="22"/>
          <w:szCs w:val="22"/>
          <w:lang w:val="es-CL"/>
        </w:rPr>
        <w:t xml:space="preserve"> ¿Cuál de las siguientes afirmaciones es VERDADERA respecto del taoísmo? </w:t>
      </w:r>
    </w:p>
    <w:p w:rsidR="00EA554D" w:rsidRPr="00EA554D" w:rsidRDefault="00EA554D" w:rsidP="00EA554D">
      <w:pPr>
        <w:pStyle w:val="Textoindependiente3"/>
        <w:rPr>
          <w:rFonts w:ascii="Arial" w:hAnsi="Arial" w:cs="Arial"/>
          <w:color w:val="000000" w:themeColor="text1"/>
          <w:sz w:val="22"/>
          <w:szCs w:val="22"/>
          <w:lang w:val="es-CL"/>
        </w:rPr>
      </w:pPr>
      <w:r w:rsidRPr="00EA554D">
        <w:rPr>
          <w:rFonts w:ascii="Arial" w:hAnsi="Arial" w:cs="Arial"/>
          <w:color w:val="000000" w:themeColor="text1"/>
          <w:sz w:val="22"/>
          <w:szCs w:val="22"/>
          <w:lang w:val="es-CL"/>
        </w:rPr>
        <w:t xml:space="preserve">a) Privilegia la naturaleza por sobre la cultura </w:t>
      </w:r>
    </w:p>
    <w:p w:rsidR="00EA554D" w:rsidRPr="00EA554D" w:rsidRDefault="00EA554D" w:rsidP="00EA554D">
      <w:pPr>
        <w:pStyle w:val="Textoindependiente3"/>
        <w:rPr>
          <w:rFonts w:ascii="Arial" w:hAnsi="Arial" w:cs="Arial"/>
          <w:color w:val="000000" w:themeColor="text1"/>
          <w:sz w:val="22"/>
          <w:szCs w:val="22"/>
          <w:lang w:val="es-CL"/>
        </w:rPr>
      </w:pPr>
      <w:r w:rsidRPr="00EA554D">
        <w:rPr>
          <w:rFonts w:ascii="Arial" w:hAnsi="Arial" w:cs="Arial"/>
          <w:color w:val="000000" w:themeColor="text1"/>
          <w:sz w:val="22"/>
          <w:szCs w:val="22"/>
          <w:lang w:val="es-CL"/>
        </w:rPr>
        <w:t xml:space="preserve">b) Prioriza la vida animal por sobre la vegetal </w:t>
      </w:r>
    </w:p>
    <w:p w:rsidR="00EA554D" w:rsidRPr="00EA554D" w:rsidRDefault="00EA554D" w:rsidP="00EA554D">
      <w:pPr>
        <w:pStyle w:val="Textoindependiente3"/>
        <w:rPr>
          <w:rFonts w:ascii="Arial" w:hAnsi="Arial" w:cs="Arial"/>
          <w:color w:val="000000" w:themeColor="text1"/>
          <w:sz w:val="22"/>
          <w:szCs w:val="22"/>
          <w:lang w:val="es-CL"/>
        </w:rPr>
      </w:pPr>
      <w:r w:rsidRPr="00EA554D">
        <w:rPr>
          <w:rFonts w:ascii="Arial" w:hAnsi="Arial" w:cs="Arial"/>
          <w:color w:val="000000" w:themeColor="text1"/>
          <w:sz w:val="22"/>
          <w:szCs w:val="22"/>
          <w:lang w:val="es-CL"/>
        </w:rPr>
        <w:t xml:space="preserve">c) Es una religión dogmática que se funda en la obediencia y la disciplina </w:t>
      </w:r>
    </w:p>
    <w:p w:rsidR="00EA554D" w:rsidRPr="00EA554D" w:rsidRDefault="00EA554D" w:rsidP="00EA554D">
      <w:pPr>
        <w:pStyle w:val="Textoindependiente3"/>
        <w:rPr>
          <w:rFonts w:ascii="Arial" w:hAnsi="Arial" w:cs="Arial"/>
          <w:color w:val="FF0000"/>
          <w:sz w:val="22"/>
          <w:szCs w:val="22"/>
          <w:lang w:val="es-CL"/>
        </w:rPr>
      </w:pPr>
      <w:r w:rsidRPr="00EA554D">
        <w:rPr>
          <w:rFonts w:ascii="Arial" w:hAnsi="Arial" w:cs="Arial"/>
          <w:sz w:val="22"/>
          <w:szCs w:val="22"/>
          <w:lang w:val="es-CL"/>
        </w:rPr>
        <w:t xml:space="preserve">d) Se funda en el respeto a la diversidad del pensamiento humano </w:t>
      </w:r>
    </w:p>
    <w:p w:rsidR="00FF66C8" w:rsidRPr="00EA554D" w:rsidRDefault="00EA554D" w:rsidP="00EA554D">
      <w:pPr>
        <w:pStyle w:val="Prrafodelista"/>
        <w:spacing w:after="0" w:line="240" w:lineRule="auto"/>
        <w:ind w:left="0"/>
        <w:rPr>
          <w:rFonts w:ascii="Arial" w:hAnsi="Arial" w:cs="Arial"/>
          <w:b/>
        </w:rPr>
      </w:pPr>
      <w:r w:rsidRPr="00EA554D">
        <w:rPr>
          <w:rFonts w:ascii="Arial" w:hAnsi="Arial" w:cs="Arial"/>
          <w:color w:val="000000" w:themeColor="text1"/>
        </w:rPr>
        <w:t>e) Carece de fundamentos éticos para juzgar el comportamiento humano</w:t>
      </w:r>
    </w:p>
    <w:p w:rsidR="00FF66C8" w:rsidRPr="00EA554D" w:rsidRDefault="00FF66C8" w:rsidP="00064130">
      <w:pPr>
        <w:pStyle w:val="Prrafodelista"/>
        <w:spacing w:after="0" w:line="240" w:lineRule="auto"/>
        <w:ind w:left="0"/>
        <w:rPr>
          <w:rFonts w:ascii="Arial" w:hAnsi="Arial" w:cs="Arial"/>
          <w:b/>
        </w:rPr>
      </w:pPr>
    </w:p>
    <w:p w:rsidR="00A6372F" w:rsidRPr="00A6372F" w:rsidRDefault="0085708C" w:rsidP="000F5C78">
      <w:pPr>
        <w:pStyle w:val="Textoindependiente3"/>
        <w:spacing w:after="120"/>
        <w:rPr>
          <w:rFonts w:ascii="Arial" w:hAnsi="Arial" w:cs="Arial"/>
          <w:color w:val="000000" w:themeColor="text1"/>
          <w:sz w:val="22"/>
          <w:szCs w:val="22"/>
          <w:lang w:val="es-CL"/>
        </w:rPr>
      </w:pPr>
      <w:r>
        <w:rPr>
          <w:rFonts w:ascii="Arial" w:hAnsi="Arial" w:cs="Arial"/>
          <w:b/>
          <w:bCs/>
          <w:color w:val="000000" w:themeColor="text1"/>
          <w:sz w:val="22"/>
          <w:szCs w:val="22"/>
          <w:lang w:val="es-CL"/>
        </w:rPr>
        <w:t>9</w:t>
      </w:r>
      <w:r w:rsidR="00A6372F" w:rsidRPr="00A6372F">
        <w:rPr>
          <w:rFonts w:ascii="Arial" w:hAnsi="Arial" w:cs="Arial"/>
          <w:b/>
          <w:bCs/>
          <w:color w:val="000000" w:themeColor="text1"/>
          <w:sz w:val="22"/>
          <w:szCs w:val="22"/>
          <w:lang w:val="es-CL"/>
        </w:rPr>
        <w:t>.</w:t>
      </w:r>
      <w:r>
        <w:rPr>
          <w:rFonts w:ascii="Arial" w:hAnsi="Arial" w:cs="Arial"/>
          <w:b/>
          <w:bCs/>
          <w:color w:val="000000" w:themeColor="text1"/>
          <w:sz w:val="22"/>
          <w:szCs w:val="22"/>
          <w:lang w:val="es-CL"/>
        </w:rPr>
        <w:t>-</w:t>
      </w:r>
      <w:r w:rsidR="00A6372F" w:rsidRPr="00A6372F">
        <w:rPr>
          <w:rFonts w:ascii="Arial" w:hAnsi="Arial" w:cs="Arial"/>
          <w:b/>
          <w:bCs/>
          <w:color w:val="000000" w:themeColor="text1"/>
          <w:sz w:val="22"/>
          <w:szCs w:val="22"/>
          <w:lang w:val="es-CL"/>
        </w:rPr>
        <w:t xml:space="preserve"> Del relato leído  el “gran sacerdote taoísta” cumple el rol de: </w:t>
      </w:r>
    </w:p>
    <w:p w:rsidR="00A6372F" w:rsidRPr="00A6372F" w:rsidRDefault="00A6372F" w:rsidP="00A6372F">
      <w:pPr>
        <w:pStyle w:val="Textoindependiente3"/>
        <w:ind w:left="720" w:hanging="360"/>
        <w:rPr>
          <w:rFonts w:ascii="Arial" w:hAnsi="Arial" w:cs="Arial"/>
          <w:color w:val="000000" w:themeColor="text1"/>
          <w:sz w:val="22"/>
          <w:szCs w:val="22"/>
          <w:lang w:val="es-CL"/>
        </w:rPr>
      </w:pPr>
      <w:r w:rsidRPr="00A6372F">
        <w:rPr>
          <w:rFonts w:ascii="Arial" w:hAnsi="Arial" w:cs="Arial"/>
          <w:sz w:val="22"/>
          <w:szCs w:val="22"/>
          <w:lang w:val="es-CL"/>
        </w:rPr>
        <w:t xml:space="preserve">a) Educador </w:t>
      </w:r>
      <w:r>
        <w:rPr>
          <w:rFonts w:ascii="Arial" w:hAnsi="Arial" w:cs="Arial"/>
          <w:sz w:val="22"/>
          <w:szCs w:val="22"/>
          <w:lang w:val="es-CL"/>
        </w:rPr>
        <w:tab/>
      </w:r>
      <w:r w:rsidRPr="00A6372F">
        <w:rPr>
          <w:rFonts w:ascii="Arial" w:hAnsi="Arial" w:cs="Arial"/>
          <w:color w:val="000000" w:themeColor="text1"/>
          <w:sz w:val="22"/>
          <w:szCs w:val="22"/>
          <w:lang w:val="es-CL"/>
        </w:rPr>
        <w:t xml:space="preserve">b) Mediador </w:t>
      </w:r>
      <w:r>
        <w:rPr>
          <w:rFonts w:ascii="Arial" w:hAnsi="Arial" w:cs="Arial"/>
          <w:color w:val="000000" w:themeColor="text1"/>
          <w:sz w:val="22"/>
          <w:szCs w:val="22"/>
          <w:lang w:val="es-CL"/>
        </w:rPr>
        <w:tab/>
      </w:r>
      <w:r>
        <w:rPr>
          <w:rFonts w:ascii="Arial" w:hAnsi="Arial" w:cs="Arial"/>
          <w:color w:val="000000" w:themeColor="text1"/>
          <w:sz w:val="22"/>
          <w:szCs w:val="22"/>
          <w:lang w:val="es-CL"/>
        </w:rPr>
        <w:tab/>
      </w:r>
      <w:r w:rsidRPr="00A6372F">
        <w:rPr>
          <w:rFonts w:ascii="Arial" w:hAnsi="Arial" w:cs="Arial"/>
          <w:color w:val="000000" w:themeColor="text1"/>
          <w:sz w:val="22"/>
          <w:szCs w:val="22"/>
          <w:lang w:val="es-CL"/>
        </w:rPr>
        <w:t xml:space="preserve">c) Juez </w:t>
      </w:r>
      <w:r>
        <w:rPr>
          <w:rFonts w:ascii="Arial" w:hAnsi="Arial" w:cs="Arial"/>
          <w:color w:val="000000" w:themeColor="text1"/>
          <w:sz w:val="22"/>
          <w:szCs w:val="22"/>
          <w:lang w:val="es-CL"/>
        </w:rPr>
        <w:tab/>
      </w:r>
      <w:r>
        <w:rPr>
          <w:rFonts w:ascii="Arial" w:hAnsi="Arial" w:cs="Arial"/>
          <w:color w:val="000000" w:themeColor="text1"/>
          <w:sz w:val="22"/>
          <w:szCs w:val="22"/>
          <w:lang w:val="es-CL"/>
        </w:rPr>
        <w:tab/>
      </w:r>
      <w:r w:rsidRPr="00A6372F">
        <w:rPr>
          <w:rFonts w:ascii="Arial" w:hAnsi="Arial" w:cs="Arial"/>
          <w:color w:val="000000" w:themeColor="text1"/>
          <w:sz w:val="22"/>
          <w:szCs w:val="22"/>
          <w:lang w:val="es-CL"/>
        </w:rPr>
        <w:t xml:space="preserve">d) Observador </w:t>
      </w:r>
      <w:r w:rsidRPr="00A6372F">
        <w:rPr>
          <w:rFonts w:ascii="Arial" w:hAnsi="Arial" w:cs="Arial"/>
          <w:color w:val="000000" w:themeColor="text1"/>
          <w:sz w:val="22"/>
          <w:szCs w:val="22"/>
          <w:lang w:val="es-CL"/>
        </w:rPr>
        <w:tab/>
        <w:t xml:space="preserve">e) Director </w:t>
      </w:r>
    </w:p>
    <w:p w:rsidR="00FF66C8" w:rsidRPr="00A6372F" w:rsidRDefault="00FF66C8" w:rsidP="00064130">
      <w:pPr>
        <w:pStyle w:val="Prrafodelista"/>
        <w:spacing w:after="0" w:line="240" w:lineRule="auto"/>
        <w:ind w:left="0"/>
        <w:rPr>
          <w:rFonts w:ascii="Arial" w:hAnsi="Arial" w:cs="Arial"/>
          <w:b/>
        </w:rPr>
      </w:pPr>
    </w:p>
    <w:p w:rsidR="00FF66C8" w:rsidRDefault="000F5C78" w:rsidP="00064130">
      <w:pPr>
        <w:pStyle w:val="Prrafodelista"/>
        <w:spacing w:after="0" w:line="240" w:lineRule="auto"/>
        <w:ind w:left="0"/>
        <w:rPr>
          <w:rFonts w:ascii="Arial" w:hAnsi="Arial" w:cs="Arial"/>
          <w:b/>
        </w:rPr>
      </w:pPr>
      <w:r>
        <w:rPr>
          <w:rFonts w:ascii="Arial" w:hAnsi="Arial" w:cs="Arial"/>
          <w:b/>
        </w:rPr>
        <w:t>10.- El sinónimo contextual de la palabra INTRIGADO es:</w:t>
      </w:r>
    </w:p>
    <w:p w:rsidR="000F5C78" w:rsidRPr="000F5C78" w:rsidRDefault="000F5C78" w:rsidP="00064130">
      <w:pPr>
        <w:pStyle w:val="Prrafodelista"/>
        <w:spacing w:after="0" w:line="240" w:lineRule="auto"/>
        <w:ind w:left="0"/>
        <w:rPr>
          <w:rFonts w:ascii="Arial" w:hAnsi="Arial" w:cs="Arial"/>
        </w:rPr>
      </w:pPr>
      <w:r>
        <w:rPr>
          <w:rFonts w:ascii="Arial" w:hAnsi="Arial" w:cs="Arial"/>
        </w:rPr>
        <w:t xml:space="preserve">a) </w:t>
      </w:r>
      <w:r w:rsidR="003E6A35">
        <w:rPr>
          <w:rFonts w:ascii="Arial" w:hAnsi="Arial" w:cs="Arial"/>
        </w:rPr>
        <w:t>Conspirado</w:t>
      </w:r>
      <w:r w:rsidR="003E6A35">
        <w:rPr>
          <w:rFonts w:ascii="Arial" w:hAnsi="Arial" w:cs="Arial"/>
        </w:rPr>
        <w:tab/>
      </w:r>
      <w:r w:rsidR="003E6A35">
        <w:rPr>
          <w:rFonts w:ascii="Arial" w:hAnsi="Arial" w:cs="Arial"/>
        </w:rPr>
        <w:tab/>
        <w:t>b) tramado</w:t>
      </w:r>
      <w:r w:rsidR="003E6A35">
        <w:rPr>
          <w:rFonts w:ascii="Arial" w:hAnsi="Arial" w:cs="Arial"/>
        </w:rPr>
        <w:tab/>
      </w:r>
      <w:r w:rsidR="003E6A35">
        <w:rPr>
          <w:rFonts w:ascii="Arial" w:hAnsi="Arial" w:cs="Arial"/>
        </w:rPr>
        <w:tab/>
        <w:t>c) tejido</w:t>
      </w:r>
      <w:r w:rsidR="003E6A35">
        <w:rPr>
          <w:rFonts w:ascii="Arial" w:hAnsi="Arial" w:cs="Arial"/>
        </w:rPr>
        <w:tab/>
      </w:r>
      <w:r w:rsidR="003E6A35">
        <w:rPr>
          <w:rFonts w:ascii="Arial" w:hAnsi="Arial" w:cs="Arial"/>
        </w:rPr>
        <w:tab/>
        <w:t>d) confabulado</w:t>
      </w:r>
      <w:r w:rsidR="003E6A35">
        <w:rPr>
          <w:rFonts w:ascii="Arial" w:hAnsi="Arial" w:cs="Arial"/>
        </w:rPr>
        <w:tab/>
        <w:t>e) timado</w:t>
      </w:r>
    </w:p>
    <w:p w:rsidR="0085708C" w:rsidRDefault="0085708C" w:rsidP="00064130">
      <w:pPr>
        <w:pStyle w:val="Prrafodelista"/>
        <w:spacing w:after="0" w:line="240" w:lineRule="auto"/>
        <w:ind w:left="0"/>
        <w:rPr>
          <w:rFonts w:ascii="Arial" w:hAnsi="Arial" w:cs="Arial"/>
          <w:b/>
        </w:rPr>
      </w:pPr>
    </w:p>
    <w:p w:rsidR="0085708C" w:rsidRDefault="0085708C" w:rsidP="00064130">
      <w:pPr>
        <w:pStyle w:val="Prrafodelista"/>
        <w:spacing w:after="0" w:line="240" w:lineRule="auto"/>
        <w:ind w:left="0"/>
        <w:rPr>
          <w:rFonts w:ascii="Arial" w:hAnsi="Arial" w:cs="Arial"/>
          <w:b/>
        </w:rPr>
      </w:pPr>
    </w:p>
    <w:p w:rsidR="0085708C" w:rsidRDefault="0085708C" w:rsidP="00064130">
      <w:pPr>
        <w:pStyle w:val="Prrafodelista"/>
        <w:spacing w:after="0" w:line="240" w:lineRule="auto"/>
        <w:ind w:left="0"/>
        <w:rPr>
          <w:rFonts w:ascii="Arial" w:hAnsi="Arial" w:cs="Arial"/>
          <w:b/>
        </w:rPr>
      </w:pPr>
    </w:p>
    <w:p w:rsidR="0085708C" w:rsidRDefault="0085708C" w:rsidP="00064130">
      <w:pPr>
        <w:pStyle w:val="Prrafodelista"/>
        <w:spacing w:after="0" w:line="240" w:lineRule="auto"/>
        <w:ind w:left="0"/>
        <w:rPr>
          <w:rFonts w:ascii="Arial" w:hAnsi="Arial" w:cs="Arial"/>
          <w:b/>
        </w:rPr>
      </w:pPr>
    </w:p>
    <w:p w:rsidR="0085708C" w:rsidRPr="0085708C" w:rsidRDefault="0085708C" w:rsidP="0085708C">
      <w:pPr>
        <w:autoSpaceDE w:val="0"/>
        <w:autoSpaceDN w:val="0"/>
        <w:adjustRightInd w:val="0"/>
        <w:jc w:val="center"/>
        <w:rPr>
          <w:rFonts w:ascii="Arial" w:hAnsi="Arial" w:cs="Arial"/>
          <w:b/>
          <w:bCs/>
        </w:rPr>
      </w:pPr>
      <w:r w:rsidRPr="0085708C">
        <w:rPr>
          <w:rFonts w:ascii="Arial" w:hAnsi="Arial" w:cs="Arial"/>
          <w:b/>
          <w:bCs/>
        </w:rPr>
        <w:lastRenderedPageBreak/>
        <w:t>La casa de los espíritus</w:t>
      </w:r>
    </w:p>
    <w:p w:rsidR="0085708C" w:rsidRPr="0085708C" w:rsidRDefault="0085708C" w:rsidP="0085708C">
      <w:pPr>
        <w:autoSpaceDE w:val="0"/>
        <w:autoSpaceDN w:val="0"/>
        <w:adjustRightInd w:val="0"/>
        <w:jc w:val="center"/>
        <w:rPr>
          <w:rFonts w:ascii="Arial" w:hAnsi="Arial" w:cs="Arial"/>
          <w:b/>
        </w:rPr>
      </w:pPr>
      <w:r w:rsidRPr="0085708C">
        <w:rPr>
          <w:rFonts w:ascii="Arial" w:hAnsi="Arial" w:cs="Arial"/>
          <w:b/>
        </w:rPr>
        <w:t>Isabel Allende</w:t>
      </w:r>
    </w:p>
    <w:p w:rsidR="0085708C" w:rsidRPr="0085708C" w:rsidRDefault="0085708C" w:rsidP="0085708C">
      <w:pPr>
        <w:autoSpaceDE w:val="0"/>
        <w:autoSpaceDN w:val="0"/>
        <w:adjustRightInd w:val="0"/>
        <w:jc w:val="both"/>
        <w:rPr>
          <w:rFonts w:ascii="Arial" w:hAnsi="Arial" w:cs="Arial"/>
        </w:rPr>
      </w:pPr>
      <w:r w:rsidRPr="0085708C">
        <w:rPr>
          <w:rFonts w:ascii="Arial" w:hAnsi="Arial" w:cs="Arial"/>
        </w:rPr>
        <w:t xml:space="preserve">Todos los que vivieron aquel momento, </w:t>
      </w:r>
      <w:r w:rsidRPr="0085708C">
        <w:rPr>
          <w:rFonts w:ascii="Arial" w:hAnsi="Arial" w:cs="Arial"/>
          <w:u w:val="single"/>
        </w:rPr>
        <w:t>coinciden</w:t>
      </w:r>
      <w:r w:rsidRPr="0085708C">
        <w:rPr>
          <w:rFonts w:ascii="Arial" w:hAnsi="Arial" w:cs="Arial"/>
        </w:rPr>
        <w:t xml:space="preserve"> en que eran alrededor de las ocho de la noche cuando apareció Férula, sin que nadie presagiara su llegada. Todos pudieron verla con su blusa almidonada, su manojo de llaves en la cintura y su moño de solterona, tal como la habían visto siempre en la casa. Entró por la puerta del comedor en el momento en que Esteban comenzaba a trinchar el asado y la reconocieron inmediatamente, a pesar de que hacía seis años que no la veían y estaba muy pálida y mucho más anciana”.</w:t>
      </w:r>
    </w:p>
    <w:p w:rsidR="0085708C" w:rsidRPr="0085708C" w:rsidRDefault="0085708C" w:rsidP="0085708C">
      <w:pPr>
        <w:autoSpaceDE w:val="0"/>
        <w:autoSpaceDN w:val="0"/>
        <w:adjustRightInd w:val="0"/>
        <w:rPr>
          <w:rFonts w:ascii="Arial" w:hAnsi="Arial" w:cs="Arial"/>
          <w:color w:val="000000" w:themeColor="text1"/>
        </w:rPr>
      </w:pPr>
      <w:r w:rsidRPr="0085708C">
        <w:rPr>
          <w:rFonts w:ascii="Arial" w:hAnsi="Arial" w:cs="Arial"/>
          <w:b/>
          <w:color w:val="000000" w:themeColor="text1"/>
        </w:rPr>
        <w:t>1</w:t>
      </w:r>
      <w:r w:rsidR="003E6A35">
        <w:rPr>
          <w:rFonts w:ascii="Arial" w:hAnsi="Arial" w:cs="Arial"/>
          <w:b/>
          <w:color w:val="000000" w:themeColor="text1"/>
        </w:rPr>
        <w:t>1</w:t>
      </w:r>
      <w:r w:rsidRPr="0085708C">
        <w:rPr>
          <w:rFonts w:ascii="Arial" w:hAnsi="Arial" w:cs="Arial"/>
          <w:b/>
          <w:color w:val="000000" w:themeColor="text1"/>
        </w:rPr>
        <w:t xml:space="preserve">. </w:t>
      </w:r>
      <w:r w:rsidR="00082BF9">
        <w:rPr>
          <w:rFonts w:ascii="Arial" w:hAnsi="Arial" w:cs="Arial"/>
          <w:b/>
          <w:color w:val="000000" w:themeColor="text1"/>
        </w:rPr>
        <w:t xml:space="preserve">¿Cuál es el sinónimo contextual de la palabra </w:t>
      </w:r>
      <w:r w:rsidRPr="0085708C">
        <w:rPr>
          <w:rFonts w:ascii="Arial" w:hAnsi="Arial" w:cs="Arial"/>
          <w:b/>
          <w:color w:val="000000" w:themeColor="text1"/>
        </w:rPr>
        <w:t>COINCIDEN</w:t>
      </w:r>
      <w:r w:rsidR="00082BF9">
        <w:rPr>
          <w:rFonts w:ascii="Arial" w:hAnsi="Arial" w:cs="Arial"/>
          <w:b/>
          <w:color w:val="000000" w:themeColor="text1"/>
        </w:rPr>
        <w:t>?</w:t>
      </w:r>
    </w:p>
    <w:p w:rsidR="0085708C" w:rsidRPr="0085708C" w:rsidRDefault="00082BF9" w:rsidP="0085708C">
      <w:pPr>
        <w:autoSpaceDE w:val="0"/>
        <w:autoSpaceDN w:val="0"/>
        <w:adjustRightInd w:val="0"/>
        <w:rPr>
          <w:rFonts w:ascii="Arial" w:hAnsi="Arial" w:cs="Arial"/>
          <w:color w:val="000000" w:themeColor="text1"/>
        </w:rPr>
      </w:pPr>
      <w:r>
        <w:rPr>
          <w:rFonts w:ascii="Arial" w:hAnsi="Arial" w:cs="Arial"/>
        </w:rPr>
        <w:t>a</w:t>
      </w:r>
      <w:r w:rsidR="0085708C">
        <w:rPr>
          <w:rFonts w:ascii="Arial" w:hAnsi="Arial" w:cs="Arial"/>
        </w:rPr>
        <w:t>) C</w:t>
      </w:r>
      <w:r w:rsidR="0085708C" w:rsidRPr="0085708C">
        <w:rPr>
          <w:rFonts w:ascii="Arial" w:hAnsi="Arial" w:cs="Arial"/>
        </w:rPr>
        <w:t>oncuerdan</w:t>
      </w:r>
      <w:r w:rsidR="0085708C">
        <w:rPr>
          <w:rFonts w:ascii="Arial" w:hAnsi="Arial" w:cs="Arial"/>
        </w:rPr>
        <w:tab/>
      </w:r>
      <w:r>
        <w:rPr>
          <w:rFonts w:ascii="Arial" w:hAnsi="Arial" w:cs="Arial"/>
        </w:rPr>
        <w:t>b</w:t>
      </w:r>
      <w:r w:rsidR="0085708C" w:rsidRPr="0085708C">
        <w:rPr>
          <w:rFonts w:ascii="Arial" w:hAnsi="Arial" w:cs="Arial"/>
          <w:color w:val="000000" w:themeColor="text1"/>
        </w:rPr>
        <w:t>) confluyen</w:t>
      </w:r>
      <w:r w:rsidR="0085708C">
        <w:rPr>
          <w:rFonts w:ascii="Arial" w:hAnsi="Arial" w:cs="Arial"/>
          <w:color w:val="000000" w:themeColor="text1"/>
        </w:rPr>
        <w:tab/>
      </w:r>
      <w:r w:rsidR="0085708C">
        <w:rPr>
          <w:rFonts w:ascii="Arial" w:hAnsi="Arial" w:cs="Arial"/>
          <w:color w:val="000000" w:themeColor="text1"/>
        </w:rPr>
        <w:tab/>
      </w:r>
      <w:r>
        <w:rPr>
          <w:rFonts w:ascii="Arial" w:hAnsi="Arial" w:cs="Arial"/>
          <w:color w:val="000000" w:themeColor="text1"/>
        </w:rPr>
        <w:t>c</w:t>
      </w:r>
      <w:r w:rsidR="0085708C" w:rsidRPr="0085708C">
        <w:rPr>
          <w:rFonts w:ascii="Arial" w:hAnsi="Arial" w:cs="Arial"/>
          <w:color w:val="000000" w:themeColor="text1"/>
        </w:rPr>
        <w:t>) acuerdan</w:t>
      </w:r>
      <w:r w:rsidR="0085708C">
        <w:rPr>
          <w:rFonts w:ascii="Arial" w:hAnsi="Arial" w:cs="Arial"/>
          <w:color w:val="000000" w:themeColor="text1"/>
        </w:rPr>
        <w:tab/>
      </w:r>
      <w:r w:rsidR="0085708C">
        <w:rPr>
          <w:rFonts w:ascii="Arial" w:hAnsi="Arial" w:cs="Arial"/>
          <w:color w:val="000000" w:themeColor="text1"/>
        </w:rPr>
        <w:tab/>
      </w:r>
      <w:r>
        <w:rPr>
          <w:rFonts w:ascii="Arial" w:hAnsi="Arial" w:cs="Arial"/>
          <w:color w:val="000000" w:themeColor="text1"/>
        </w:rPr>
        <w:t>d</w:t>
      </w:r>
      <w:r w:rsidR="0085708C" w:rsidRPr="0085708C">
        <w:rPr>
          <w:rFonts w:ascii="Arial" w:hAnsi="Arial" w:cs="Arial"/>
          <w:color w:val="000000" w:themeColor="text1"/>
        </w:rPr>
        <w:t>) aseguran</w:t>
      </w:r>
      <w:r w:rsidR="0085708C">
        <w:rPr>
          <w:rFonts w:ascii="Arial" w:hAnsi="Arial" w:cs="Arial"/>
          <w:color w:val="000000" w:themeColor="text1"/>
        </w:rPr>
        <w:tab/>
      </w:r>
      <w:r w:rsidR="0085708C">
        <w:rPr>
          <w:rFonts w:ascii="Arial" w:hAnsi="Arial" w:cs="Arial"/>
          <w:color w:val="000000" w:themeColor="text1"/>
        </w:rPr>
        <w:tab/>
      </w:r>
      <w:r>
        <w:rPr>
          <w:rFonts w:ascii="Arial" w:hAnsi="Arial" w:cs="Arial"/>
          <w:color w:val="000000" w:themeColor="text1"/>
        </w:rPr>
        <w:t>e</w:t>
      </w:r>
      <w:r w:rsidR="0085708C" w:rsidRPr="0085708C">
        <w:rPr>
          <w:rFonts w:ascii="Arial" w:hAnsi="Arial" w:cs="Arial"/>
          <w:color w:val="000000" w:themeColor="text1"/>
        </w:rPr>
        <w:t>) sostienen</w:t>
      </w:r>
    </w:p>
    <w:p w:rsidR="0085708C" w:rsidRPr="00082BF9" w:rsidRDefault="003E6A35" w:rsidP="0085708C">
      <w:pPr>
        <w:autoSpaceDE w:val="0"/>
        <w:autoSpaceDN w:val="0"/>
        <w:adjustRightInd w:val="0"/>
        <w:rPr>
          <w:rFonts w:ascii="Arial" w:hAnsi="Arial" w:cs="Arial"/>
          <w:b/>
          <w:color w:val="000000" w:themeColor="text1"/>
        </w:rPr>
      </w:pPr>
      <w:r>
        <w:rPr>
          <w:rFonts w:ascii="Arial" w:hAnsi="Arial" w:cs="Arial"/>
          <w:b/>
          <w:color w:val="000000" w:themeColor="text1"/>
        </w:rPr>
        <w:t>12</w:t>
      </w:r>
      <w:r w:rsidR="0085708C" w:rsidRPr="00082BF9">
        <w:rPr>
          <w:rFonts w:ascii="Arial" w:hAnsi="Arial" w:cs="Arial"/>
          <w:b/>
          <w:color w:val="000000" w:themeColor="text1"/>
        </w:rPr>
        <w:t>.</w:t>
      </w:r>
      <w:r w:rsidR="00082BF9" w:rsidRPr="00082BF9">
        <w:rPr>
          <w:rFonts w:ascii="Arial" w:hAnsi="Arial" w:cs="Arial"/>
          <w:b/>
          <w:color w:val="000000" w:themeColor="text1"/>
        </w:rPr>
        <w:t>-</w:t>
      </w:r>
      <w:r w:rsidR="0085708C" w:rsidRPr="00082BF9">
        <w:rPr>
          <w:rFonts w:ascii="Arial" w:hAnsi="Arial" w:cs="Arial"/>
          <w:b/>
          <w:color w:val="000000" w:themeColor="text1"/>
        </w:rPr>
        <w:t xml:space="preserve"> Del fragmento se puede inferir que Férula</w:t>
      </w:r>
    </w:p>
    <w:p w:rsidR="0085708C" w:rsidRPr="00082BF9" w:rsidRDefault="00082BF9" w:rsidP="00082BF9">
      <w:pPr>
        <w:autoSpaceDE w:val="0"/>
        <w:autoSpaceDN w:val="0"/>
        <w:adjustRightInd w:val="0"/>
        <w:spacing w:after="0"/>
        <w:rPr>
          <w:rFonts w:ascii="Arial" w:hAnsi="Arial" w:cs="Arial"/>
          <w:color w:val="000000" w:themeColor="text1"/>
        </w:rPr>
      </w:pPr>
      <w:r>
        <w:rPr>
          <w:rFonts w:ascii="Arial" w:hAnsi="Arial" w:cs="Arial"/>
          <w:color w:val="000000" w:themeColor="text1"/>
        </w:rPr>
        <w:t>a</w:t>
      </w:r>
      <w:r w:rsidR="0085708C" w:rsidRPr="00082BF9">
        <w:rPr>
          <w:rFonts w:ascii="Arial" w:hAnsi="Arial" w:cs="Arial"/>
          <w:color w:val="000000" w:themeColor="text1"/>
        </w:rPr>
        <w:t>) tuvo un cambio en su comportamiento.</w:t>
      </w:r>
    </w:p>
    <w:p w:rsidR="0085708C" w:rsidRPr="00082BF9" w:rsidRDefault="00082BF9" w:rsidP="00082BF9">
      <w:pPr>
        <w:autoSpaceDE w:val="0"/>
        <w:autoSpaceDN w:val="0"/>
        <w:adjustRightInd w:val="0"/>
        <w:spacing w:after="0"/>
        <w:rPr>
          <w:rFonts w:ascii="Arial" w:hAnsi="Arial" w:cs="Arial"/>
          <w:color w:val="FF0000"/>
        </w:rPr>
      </w:pPr>
      <w:r w:rsidRPr="00082BF9">
        <w:rPr>
          <w:rFonts w:ascii="Arial" w:hAnsi="Arial" w:cs="Arial"/>
        </w:rPr>
        <w:t>b</w:t>
      </w:r>
      <w:r w:rsidR="0085708C" w:rsidRPr="00082BF9">
        <w:rPr>
          <w:rFonts w:ascii="Arial" w:hAnsi="Arial" w:cs="Arial"/>
        </w:rPr>
        <w:t>) un día se fue sin decir cuándo volvería.</w:t>
      </w:r>
    </w:p>
    <w:p w:rsidR="0085708C" w:rsidRPr="00082BF9" w:rsidRDefault="00082BF9" w:rsidP="00082BF9">
      <w:pPr>
        <w:autoSpaceDE w:val="0"/>
        <w:autoSpaceDN w:val="0"/>
        <w:adjustRightInd w:val="0"/>
        <w:spacing w:after="0"/>
        <w:rPr>
          <w:rFonts w:ascii="Arial" w:hAnsi="Arial" w:cs="Arial"/>
          <w:color w:val="000000" w:themeColor="text1"/>
        </w:rPr>
      </w:pPr>
      <w:r>
        <w:rPr>
          <w:rFonts w:ascii="Arial" w:hAnsi="Arial" w:cs="Arial"/>
          <w:color w:val="000000" w:themeColor="text1"/>
        </w:rPr>
        <w:t>c</w:t>
      </w:r>
      <w:r w:rsidR="0085708C" w:rsidRPr="00082BF9">
        <w:rPr>
          <w:rFonts w:ascii="Arial" w:hAnsi="Arial" w:cs="Arial"/>
          <w:color w:val="000000" w:themeColor="text1"/>
        </w:rPr>
        <w:t>) estaba muy enferma.</w:t>
      </w:r>
    </w:p>
    <w:p w:rsidR="0085708C" w:rsidRPr="00082BF9" w:rsidRDefault="00082BF9" w:rsidP="00082BF9">
      <w:pPr>
        <w:autoSpaceDE w:val="0"/>
        <w:autoSpaceDN w:val="0"/>
        <w:adjustRightInd w:val="0"/>
        <w:spacing w:after="0"/>
        <w:rPr>
          <w:rFonts w:ascii="Arial" w:hAnsi="Arial" w:cs="Arial"/>
          <w:color w:val="000000" w:themeColor="text1"/>
        </w:rPr>
      </w:pPr>
      <w:r>
        <w:rPr>
          <w:rFonts w:ascii="Arial" w:hAnsi="Arial" w:cs="Arial"/>
          <w:color w:val="000000" w:themeColor="text1"/>
        </w:rPr>
        <w:t>d</w:t>
      </w:r>
      <w:r w:rsidR="0085708C" w:rsidRPr="00082BF9">
        <w:rPr>
          <w:rFonts w:ascii="Arial" w:hAnsi="Arial" w:cs="Arial"/>
          <w:color w:val="000000" w:themeColor="text1"/>
        </w:rPr>
        <w:t>) no había sido invitada, sabía que ese día habría una fiesta.</w:t>
      </w:r>
    </w:p>
    <w:p w:rsidR="0085708C" w:rsidRPr="00082BF9" w:rsidRDefault="00082BF9" w:rsidP="0085708C">
      <w:pPr>
        <w:autoSpaceDE w:val="0"/>
        <w:autoSpaceDN w:val="0"/>
        <w:adjustRightInd w:val="0"/>
        <w:jc w:val="both"/>
        <w:rPr>
          <w:rFonts w:ascii="Arial" w:hAnsi="Arial" w:cs="Arial"/>
          <w:color w:val="000000" w:themeColor="text1"/>
        </w:rPr>
      </w:pPr>
      <w:r>
        <w:rPr>
          <w:rFonts w:ascii="Arial" w:hAnsi="Arial" w:cs="Arial"/>
          <w:color w:val="000000" w:themeColor="text1"/>
        </w:rPr>
        <w:t>e</w:t>
      </w:r>
      <w:r w:rsidR="0085708C" w:rsidRPr="00082BF9">
        <w:rPr>
          <w:rFonts w:ascii="Arial" w:hAnsi="Arial" w:cs="Arial"/>
          <w:color w:val="000000" w:themeColor="text1"/>
        </w:rPr>
        <w:t>) fue celebrada por la familia.</w:t>
      </w:r>
    </w:p>
    <w:p w:rsidR="0085708C" w:rsidRPr="00082BF9" w:rsidRDefault="003E6A35" w:rsidP="0085708C">
      <w:pPr>
        <w:autoSpaceDE w:val="0"/>
        <w:autoSpaceDN w:val="0"/>
        <w:adjustRightInd w:val="0"/>
        <w:rPr>
          <w:rFonts w:ascii="Arial" w:hAnsi="Arial" w:cs="Arial"/>
          <w:b/>
          <w:color w:val="000000" w:themeColor="text1"/>
        </w:rPr>
      </w:pPr>
      <w:r>
        <w:rPr>
          <w:rFonts w:ascii="Arial" w:hAnsi="Arial" w:cs="Arial"/>
          <w:b/>
          <w:color w:val="000000" w:themeColor="text1"/>
        </w:rPr>
        <w:t>13</w:t>
      </w:r>
      <w:r w:rsidR="0085708C" w:rsidRPr="00082BF9">
        <w:rPr>
          <w:rFonts w:ascii="Arial" w:hAnsi="Arial" w:cs="Arial"/>
          <w:b/>
          <w:color w:val="000000" w:themeColor="text1"/>
        </w:rPr>
        <w:t>. El tema central del fragmento es</w:t>
      </w:r>
    </w:p>
    <w:p w:rsidR="0085708C" w:rsidRPr="00082BF9" w:rsidRDefault="00082BF9" w:rsidP="00082BF9">
      <w:pPr>
        <w:autoSpaceDE w:val="0"/>
        <w:autoSpaceDN w:val="0"/>
        <w:adjustRightInd w:val="0"/>
        <w:spacing w:after="0"/>
        <w:rPr>
          <w:rFonts w:ascii="Arial" w:hAnsi="Arial" w:cs="Arial"/>
          <w:color w:val="000000" w:themeColor="text1"/>
        </w:rPr>
      </w:pPr>
      <w:r>
        <w:rPr>
          <w:rFonts w:ascii="Arial" w:hAnsi="Arial" w:cs="Arial"/>
          <w:color w:val="000000" w:themeColor="text1"/>
        </w:rPr>
        <w:t>a</w:t>
      </w:r>
      <w:r w:rsidR="0085708C" w:rsidRPr="00082BF9">
        <w:rPr>
          <w:rFonts w:ascii="Arial" w:hAnsi="Arial" w:cs="Arial"/>
          <w:color w:val="000000" w:themeColor="text1"/>
        </w:rPr>
        <w:t>) una visita inoportuna.</w:t>
      </w:r>
      <w:r w:rsidR="002E347D">
        <w:rPr>
          <w:rFonts w:ascii="Arial" w:hAnsi="Arial" w:cs="Arial"/>
          <w:color w:val="000000" w:themeColor="text1"/>
        </w:rPr>
        <w:tab/>
      </w:r>
      <w:r w:rsidR="002E347D">
        <w:rPr>
          <w:rFonts w:ascii="Arial" w:hAnsi="Arial" w:cs="Arial"/>
          <w:color w:val="000000" w:themeColor="text1"/>
        </w:rPr>
        <w:tab/>
      </w:r>
      <w:r w:rsidR="002E347D">
        <w:rPr>
          <w:rFonts w:ascii="Arial" w:hAnsi="Arial" w:cs="Arial"/>
          <w:color w:val="000000" w:themeColor="text1"/>
        </w:rPr>
        <w:tab/>
      </w:r>
      <w:r w:rsidR="002E347D">
        <w:rPr>
          <w:rFonts w:ascii="Arial" w:hAnsi="Arial" w:cs="Arial"/>
          <w:color w:val="000000" w:themeColor="text1"/>
        </w:rPr>
        <w:tab/>
      </w:r>
    </w:p>
    <w:p w:rsidR="0085708C" w:rsidRPr="00082BF9" w:rsidRDefault="00082BF9" w:rsidP="00082BF9">
      <w:pPr>
        <w:autoSpaceDE w:val="0"/>
        <w:autoSpaceDN w:val="0"/>
        <w:adjustRightInd w:val="0"/>
        <w:spacing w:after="0"/>
        <w:rPr>
          <w:rFonts w:ascii="Arial" w:hAnsi="Arial" w:cs="Arial"/>
          <w:color w:val="000000" w:themeColor="text1"/>
        </w:rPr>
      </w:pPr>
      <w:r>
        <w:rPr>
          <w:rFonts w:ascii="Arial" w:hAnsi="Arial" w:cs="Arial"/>
          <w:color w:val="000000" w:themeColor="text1"/>
        </w:rPr>
        <w:t>b</w:t>
      </w:r>
      <w:r w:rsidR="0085708C" w:rsidRPr="00082BF9">
        <w:rPr>
          <w:rFonts w:ascii="Arial" w:hAnsi="Arial" w:cs="Arial"/>
          <w:color w:val="000000" w:themeColor="text1"/>
        </w:rPr>
        <w:t>) el reencuentro de una familia.</w:t>
      </w:r>
    </w:p>
    <w:p w:rsidR="0085708C" w:rsidRPr="00082BF9" w:rsidRDefault="00082BF9" w:rsidP="00082BF9">
      <w:pPr>
        <w:autoSpaceDE w:val="0"/>
        <w:autoSpaceDN w:val="0"/>
        <w:adjustRightInd w:val="0"/>
        <w:spacing w:after="0"/>
        <w:rPr>
          <w:rFonts w:ascii="Arial" w:hAnsi="Arial" w:cs="Arial"/>
          <w:color w:val="FF0000"/>
        </w:rPr>
      </w:pPr>
      <w:r w:rsidRPr="00082BF9">
        <w:rPr>
          <w:rFonts w:ascii="Arial" w:hAnsi="Arial" w:cs="Arial"/>
        </w:rPr>
        <w:t>c</w:t>
      </w:r>
      <w:r w:rsidR="0085708C" w:rsidRPr="00082BF9">
        <w:rPr>
          <w:rFonts w:ascii="Arial" w:hAnsi="Arial" w:cs="Arial"/>
        </w:rPr>
        <w:t>) el retorno de una mujer</w:t>
      </w:r>
      <w:r w:rsidR="0085708C" w:rsidRPr="00082BF9">
        <w:rPr>
          <w:rFonts w:ascii="Arial" w:hAnsi="Arial" w:cs="Arial"/>
          <w:color w:val="FF0000"/>
        </w:rPr>
        <w:t>.</w:t>
      </w:r>
    </w:p>
    <w:p w:rsidR="0085708C" w:rsidRPr="00082BF9" w:rsidRDefault="00082BF9" w:rsidP="00082BF9">
      <w:pPr>
        <w:autoSpaceDE w:val="0"/>
        <w:autoSpaceDN w:val="0"/>
        <w:adjustRightInd w:val="0"/>
        <w:spacing w:after="0"/>
        <w:rPr>
          <w:rFonts w:ascii="Arial" w:hAnsi="Arial" w:cs="Arial"/>
          <w:color w:val="000000" w:themeColor="text1"/>
        </w:rPr>
      </w:pPr>
      <w:r>
        <w:rPr>
          <w:rFonts w:ascii="Arial" w:hAnsi="Arial" w:cs="Arial"/>
          <w:color w:val="000000" w:themeColor="text1"/>
        </w:rPr>
        <w:t>d</w:t>
      </w:r>
      <w:r w:rsidR="0085708C" w:rsidRPr="00082BF9">
        <w:rPr>
          <w:rFonts w:ascii="Arial" w:hAnsi="Arial" w:cs="Arial"/>
          <w:color w:val="000000" w:themeColor="text1"/>
        </w:rPr>
        <w:t>) el asombro de la familia.</w:t>
      </w:r>
    </w:p>
    <w:p w:rsidR="0085708C" w:rsidRPr="00082BF9" w:rsidRDefault="00082BF9" w:rsidP="0085708C">
      <w:pPr>
        <w:autoSpaceDE w:val="0"/>
        <w:autoSpaceDN w:val="0"/>
        <w:adjustRightInd w:val="0"/>
        <w:jc w:val="both"/>
        <w:rPr>
          <w:rFonts w:ascii="Arial" w:hAnsi="Arial" w:cs="Arial"/>
          <w:color w:val="000000" w:themeColor="text1"/>
        </w:rPr>
      </w:pPr>
      <w:r>
        <w:rPr>
          <w:rFonts w:ascii="Arial" w:hAnsi="Arial" w:cs="Arial"/>
          <w:color w:val="000000" w:themeColor="text1"/>
        </w:rPr>
        <w:t>e</w:t>
      </w:r>
      <w:r w:rsidR="0085708C" w:rsidRPr="00082BF9">
        <w:rPr>
          <w:rFonts w:ascii="Arial" w:hAnsi="Arial" w:cs="Arial"/>
          <w:color w:val="000000" w:themeColor="text1"/>
        </w:rPr>
        <w:t>) el envejecimiento de Férula.</w:t>
      </w:r>
    </w:p>
    <w:p w:rsidR="00082BF9" w:rsidRPr="002E347D" w:rsidRDefault="00082BF9" w:rsidP="00082BF9">
      <w:pPr>
        <w:autoSpaceDE w:val="0"/>
        <w:autoSpaceDN w:val="0"/>
        <w:adjustRightInd w:val="0"/>
        <w:jc w:val="center"/>
        <w:rPr>
          <w:rFonts w:ascii="Arial" w:hAnsi="Arial" w:cs="Arial"/>
          <w:b/>
          <w:bCs/>
        </w:rPr>
      </w:pPr>
      <w:r w:rsidRPr="002E347D">
        <w:rPr>
          <w:rFonts w:ascii="Arial" w:hAnsi="Arial" w:cs="Arial"/>
          <w:b/>
          <w:bCs/>
        </w:rPr>
        <w:t>La resistencia</w:t>
      </w:r>
    </w:p>
    <w:p w:rsidR="00082BF9" w:rsidRPr="002E347D" w:rsidRDefault="00082BF9" w:rsidP="00082BF9">
      <w:pPr>
        <w:autoSpaceDE w:val="0"/>
        <w:autoSpaceDN w:val="0"/>
        <w:adjustRightInd w:val="0"/>
        <w:jc w:val="center"/>
        <w:rPr>
          <w:rFonts w:ascii="Arial" w:hAnsi="Arial" w:cs="Arial"/>
          <w:b/>
          <w:bCs/>
        </w:rPr>
      </w:pPr>
      <w:r w:rsidRPr="002E347D">
        <w:rPr>
          <w:rFonts w:ascii="Arial" w:hAnsi="Arial" w:cs="Arial"/>
          <w:b/>
        </w:rPr>
        <w:t>Ernesto Sábato</w:t>
      </w:r>
    </w:p>
    <w:p w:rsidR="00082BF9" w:rsidRPr="002E347D" w:rsidRDefault="00082BF9" w:rsidP="00082BF9">
      <w:pPr>
        <w:autoSpaceDE w:val="0"/>
        <w:autoSpaceDN w:val="0"/>
        <w:adjustRightInd w:val="0"/>
        <w:jc w:val="both"/>
        <w:rPr>
          <w:rFonts w:ascii="Arial" w:hAnsi="Arial" w:cs="Arial"/>
        </w:rPr>
      </w:pPr>
      <w:r w:rsidRPr="002E347D">
        <w:rPr>
          <w:rFonts w:ascii="Arial" w:hAnsi="Arial" w:cs="Arial"/>
        </w:rPr>
        <w:t xml:space="preserve">(...) me trajo como un rayo a mi memoria, una exposición </w:t>
      </w:r>
      <w:r w:rsidRPr="002E347D">
        <w:rPr>
          <w:rFonts w:ascii="Arial" w:hAnsi="Arial" w:cs="Arial"/>
          <w:i/>
          <w:iCs/>
        </w:rPr>
        <w:t xml:space="preserve">virtual </w:t>
      </w:r>
      <w:r w:rsidRPr="002E347D">
        <w:rPr>
          <w:rFonts w:ascii="Arial" w:hAnsi="Arial" w:cs="Arial"/>
        </w:rPr>
        <w:t xml:space="preserve">que me mostraron ayer en una computadora (...) Porque a medida que nos relacionamos de manera </w:t>
      </w:r>
      <w:r w:rsidRPr="002E347D">
        <w:rPr>
          <w:rFonts w:ascii="Arial" w:hAnsi="Arial" w:cs="Arial"/>
          <w:u w:val="single"/>
        </w:rPr>
        <w:t>abstracta</w:t>
      </w:r>
      <w:r w:rsidRPr="002E347D">
        <w:rPr>
          <w:rFonts w:ascii="Arial" w:hAnsi="Arial" w:cs="Arial"/>
        </w:rPr>
        <w:t xml:space="preserve"> más nos alejamos del corazón de las cosas y una indiferencia metafísica se adueña de nosotros mientras toman poder entidades sin sangre ni nombres propios. Trágicamente el hombre está perdiendo el diálogo con los demás y el reconocimiento del mundo que lo rodea.</w:t>
      </w:r>
    </w:p>
    <w:p w:rsidR="00082BF9" w:rsidRPr="002E347D" w:rsidRDefault="003E6A35" w:rsidP="00082BF9">
      <w:pPr>
        <w:autoSpaceDE w:val="0"/>
        <w:autoSpaceDN w:val="0"/>
        <w:adjustRightInd w:val="0"/>
        <w:rPr>
          <w:rFonts w:ascii="Arial" w:hAnsi="Arial" w:cs="Arial"/>
          <w:b/>
        </w:rPr>
      </w:pPr>
      <w:r>
        <w:rPr>
          <w:rFonts w:ascii="Arial" w:hAnsi="Arial" w:cs="Arial"/>
          <w:b/>
        </w:rPr>
        <w:t>14</w:t>
      </w:r>
      <w:r w:rsidR="002E347D">
        <w:rPr>
          <w:rFonts w:ascii="Arial" w:hAnsi="Arial" w:cs="Arial"/>
          <w:b/>
        </w:rPr>
        <w:t xml:space="preserve">.- </w:t>
      </w:r>
      <w:r w:rsidR="00082BF9" w:rsidRPr="002E347D">
        <w:rPr>
          <w:rFonts w:ascii="Arial" w:hAnsi="Arial" w:cs="Arial"/>
          <w:b/>
        </w:rPr>
        <w:t>¿Qué opción interpreta mejor el tema de reflexión propuesto por el emisor?</w:t>
      </w:r>
    </w:p>
    <w:p w:rsidR="00082BF9" w:rsidRPr="002E347D" w:rsidRDefault="002E347D" w:rsidP="002E347D">
      <w:pPr>
        <w:autoSpaceDE w:val="0"/>
        <w:autoSpaceDN w:val="0"/>
        <w:adjustRightInd w:val="0"/>
        <w:spacing w:after="0"/>
        <w:rPr>
          <w:rFonts w:ascii="Arial" w:hAnsi="Arial" w:cs="Arial"/>
        </w:rPr>
      </w:pPr>
      <w:r>
        <w:rPr>
          <w:rFonts w:ascii="Arial" w:hAnsi="Arial" w:cs="Arial"/>
        </w:rPr>
        <w:t>a</w:t>
      </w:r>
      <w:r w:rsidR="00082BF9" w:rsidRPr="002E347D">
        <w:rPr>
          <w:rFonts w:ascii="Arial" w:hAnsi="Arial" w:cs="Arial"/>
        </w:rPr>
        <w:t>) La indiferencia del ser humano hacia el mundo virtual o computarizado.</w:t>
      </w:r>
    </w:p>
    <w:p w:rsidR="00082BF9" w:rsidRPr="002E347D" w:rsidRDefault="002E347D" w:rsidP="002E347D">
      <w:pPr>
        <w:autoSpaceDE w:val="0"/>
        <w:autoSpaceDN w:val="0"/>
        <w:adjustRightInd w:val="0"/>
        <w:spacing w:after="0"/>
        <w:rPr>
          <w:rFonts w:ascii="Arial" w:hAnsi="Arial" w:cs="Arial"/>
          <w:color w:val="000000" w:themeColor="text1"/>
        </w:rPr>
      </w:pPr>
      <w:r>
        <w:rPr>
          <w:rFonts w:ascii="Arial" w:hAnsi="Arial" w:cs="Arial"/>
        </w:rPr>
        <w:t>b</w:t>
      </w:r>
      <w:r w:rsidR="00082BF9" w:rsidRPr="002E347D">
        <w:rPr>
          <w:rFonts w:ascii="Arial" w:hAnsi="Arial" w:cs="Arial"/>
        </w:rPr>
        <w:t xml:space="preserve">) La imposibilidad de </w:t>
      </w:r>
      <w:r w:rsidR="00082BF9" w:rsidRPr="002E347D">
        <w:rPr>
          <w:rFonts w:ascii="Arial" w:hAnsi="Arial" w:cs="Arial"/>
          <w:color w:val="000000" w:themeColor="text1"/>
        </w:rPr>
        <w:t>convivir amistosamente con otras personas.</w:t>
      </w:r>
    </w:p>
    <w:p w:rsidR="00082BF9" w:rsidRPr="002E347D" w:rsidRDefault="002E347D" w:rsidP="002E347D">
      <w:pPr>
        <w:autoSpaceDE w:val="0"/>
        <w:autoSpaceDN w:val="0"/>
        <w:adjustRightInd w:val="0"/>
        <w:spacing w:after="0"/>
        <w:rPr>
          <w:rFonts w:ascii="Arial" w:hAnsi="Arial" w:cs="Arial"/>
          <w:color w:val="000000" w:themeColor="text1"/>
        </w:rPr>
      </w:pPr>
      <w:r>
        <w:rPr>
          <w:rFonts w:ascii="Arial" w:hAnsi="Arial" w:cs="Arial"/>
          <w:color w:val="000000" w:themeColor="text1"/>
        </w:rPr>
        <w:t>c</w:t>
      </w:r>
      <w:r w:rsidR="00082BF9" w:rsidRPr="002E347D">
        <w:rPr>
          <w:rFonts w:ascii="Arial" w:hAnsi="Arial" w:cs="Arial"/>
          <w:color w:val="000000" w:themeColor="text1"/>
        </w:rPr>
        <w:t>) La pérdida de la capacidad para mirar y ver lo que está a nuestro alrededor.</w:t>
      </w:r>
    </w:p>
    <w:p w:rsidR="00082BF9" w:rsidRPr="002E347D" w:rsidRDefault="002E347D" w:rsidP="002E347D">
      <w:pPr>
        <w:autoSpaceDE w:val="0"/>
        <w:autoSpaceDN w:val="0"/>
        <w:adjustRightInd w:val="0"/>
        <w:spacing w:after="0"/>
        <w:rPr>
          <w:rFonts w:ascii="Arial" w:hAnsi="Arial" w:cs="Arial"/>
        </w:rPr>
      </w:pPr>
      <w:r>
        <w:rPr>
          <w:rFonts w:ascii="Arial" w:hAnsi="Arial" w:cs="Arial"/>
        </w:rPr>
        <w:t>d)</w:t>
      </w:r>
      <w:r w:rsidR="00082BF9" w:rsidRPr="002E347D">
        <w:rPr>
          <w:rFonts w:ascii="Arial" w:hAnsi="Arial" w:cs="Arial"/>
        </w:rPr>
        <w:t xml:space="preserve"> La superficialidad de las relaciones humanas con los otros y el entorno.</w:t>
      </w:r>
    </w:p>
    <w:p w:rsidR="0085708C" w:rsidRDefault="002E347D" w:rsidP="00082BF9">
      <w:pPr>
        <w:pStyle w:val="Prrafodelista"/>
        <w:spacing w:after="0" w:line="240" w:lineRule="auto"/>
        <w:ind w:left="0"/>
        <w:rPr>
          <w:rFonts w:ascii="Arial" w:hAnsi="Arial" w:cs="Arial"/>
        </w:rPr>
      </w:pPr>
      <w:r>
        <w:rPr>
          <w:rFonts w:ascii="Arial" w:hAnsi="Arial" w:cs="Arial"/>
        </w:rPr>
        <w:t>e</w:t>
      </w:r>
      <w:r w:rsidR="00082BF9" w:rsidRPr="002E347D">
        <w:rPr>
          <w:rFonts w:ascii="Arial" w:hAnsi="Arial" w:cs="Arial"/>
        </w:rPr>
        <w:t>) La carencia de espiritualidad del ser humano para relacionarse con los demás.</w:t>
      </w:r>
    </w:p>
    <w:p w:rsidR="003E6A35" w:rsidRDefault="003E6A35" w:rsidP="00082BF9">
      <w:pPr>
        <w:pStyle w:val="Prrafodelista"/>
        <w:spacing w:after="0" w:line="240" w:lineRule="auto"/>
        <w:ind w:left="0"/>
        <w:rPr>
          <w:rFonts w:ascii="Arial" w:hAnsi="Arial" w:cs="Arial"/>
        </w:rPr>
      </w:pPr>
    </w:p>
    <w:p w:rsidR="003E6A35" w:rsidRDefault="003E6A35" w:rsidP="00082BF9">
      <w:pPr>
        <w:pStyle w:val="Prrafodelista"/>
        <w:spacing w:after="0" w:line="240" w:lineRule="auto"/>
        <w:ind w:left="0"/>
        <w:rPr>
          <w:rFonts w:ascii="Arial" w:hAnsi="Arial" w:cs="Arial"/>
          <w:b/>
        </w:rPr>
      </w:pPr>
      <w:r>
        <w:rPr>
          <w:rFonts w:ascii="Arial" w:hAnsi="Arial" w:cs="Arial"/>
          <w:b/>
        </w:rPr>
        <w:t>15.- El sinónimo contextual de la palabra ABSTRACTA es:</w:t>
      </w:r>
    </w:p>
    <w:p w:rsidR="003E6A35" w:rsidRPr="003E6A35" w:rsidRDefault="003E6A35" w:rsidP="00082BF9">
      <w:pPr>
        <w:pStyle w:val="Prrafodelista"/>
        <w:spacing w:after="0" w:line="240" w:lineRule="auto"/>
        <w:ind w:left="0"/>
        <w:rPr>
          <w:rFonts w:ascii="Arial" w:hAnsi="Arial" w:cs="Arial"/>
        </w:rPr>
      </w:pPr>
      <w:r>
        <w:rPr>
          <w:rFonts w:ascii="Arial" w:hAnsi="Arial" w:cs="Arial"/>
        </w:rPr>
        <w:t>a) Concreta</w:t>
      </w:r>
      <w:r>
        <w:rPr>
          <w:rFonts w:ascii="Arial" w:hAnsi="Arial" w:cs="Arial"/>
        </w:rPr>
        <w:tab/>
      </w:r>
      <w:r>
        <w:rPr>
          <w:rFonts w:ascii="Arial" w:hAnsi="Arial" w:cs="Arial"/>
        </w:rPr>
        <w:tab/>
        <w:t>b) vaga</w:t>
      </w:r>
      <w:r>
        <w:rPr>
          <w:rFonts w:ascii="Arial" w:hAnsi="Arial" w:cs="Arial"/>
        </w:rPr>
        <w:tab/>
        <w:t>c) teórica</w:t>
      </w:r>
      <w:r>
        <w:rPr>
          <w:rFonts w:ascii="Arial" w:hAnsi="Arial" w:cs="Arial"/>
        </w:rPr>
        <w:tab/>
      </w:r>
      <w:r>
        <w:rPr>
          <w:rFonts w:ascii="Arial" w:hAnsi="Arial" w:cs="Arial"/>
        </w:rPr>
        <w:tab/>
        <w:t>d) ideal</w:t>
      </w:r>
      <w:r>
        <w:rPr>
          <w:rFonts w:ascii="Arial" w:hAnsi="Arial" w:cs="Arial"/>
        </w:rPr>
        <w:tab/>
      </w:r>
      <w:r>
        <w:rPr>
          <w:rFonts w:ascii="Arial" w:hAnsi="Arial" w:cs="Arial"/>
        </w:rPr>
        <w:tab/>
        <w:t>e) preciso</w:t>
      </w:r>
    </w:p>
    <w:sectPr w:rsidR="003E6A35" w:rsidRPr="003E6A35" w:rsidSect="002D7D02">
      <w:headerReference w:type="default" r:id="rId9"/>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0F9" w:rsidRDefault="009E00F9" w:rsidP="00CB2B0A">
      <w:pPr>
        <w:spacing w:after="0" w:line="240" w:lineRule="auto"/>
      </w:pPr>
      <w:r>
        <w:separator/>
      </w:r>
    </w:p>
  </w:endnote>
  <w:endnote w:type="continuationSeparator" w:id="0">
    <w:p w:rsidR="009E00F9" w:rsidRDefault="009E00F9"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illSans">
    <w:panose1 w:val="00000000000000000000"/>
    <w:charset w:val="00"/>
    <w:family w:val="swiss"/>
    <w:notTrueType/>
    <w:pitch w:val="default"/>
    <w:sig w:usb0="00000003" w:usb1="00000000" w:usb2="00000000" w:usb3="00000000" w:csb0="00000001" w:csb1="00000000"/>
  </w:font>
  <w:font w:name="KOACBP+Arial,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0F9" w:rsidRDefault="009E00F9" w:rsidP="00CB2B0A">
      <w:pPr>
        <w:spacing w:after="0" w:line="240" w:lineRule="auto"/>
      </w:pPr>
      <w:r>
        <w:separator/>
      </w:r>
    </w:p>
  </w:footnote>
  <w:footnote w:type="continuationSeparator" w:id="0">
    <w:p w:rsidR="009E00F9" w:rsidRDefault="009E00F9"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047" w:rsidRPr="00290DA4" w:rsidRDefault="00C80047"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Pr="00290DA4">
      <w:rPr>
        <w:rFonts w:ascii="Century Gothic" w:hAnsi="Century Gothic" w:cs="Arial"/>
        <w:noProof/>
        <w:sz w:val="18"/>
        <w:szCs w:val="18"/>
        <w:lang w:eastAsia="es-ES_tradnl"/>
      </w:rPr>
      <w:t>Liceo Particular Avenida Recoleta</w:t>
    </w:r>
  </w:p>
  <w:p w:rsidR="00C80047" w:rsidRPr="00290DA4" w:rsidRDefault="00C80047"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 xml:space="preserve">Fundación María Romo              </w:t>
    </w:r>
  </w:p>
  <w:p w:rsidR="00C80047" w:rsidRPr="00290DA4" w:rsidRDefault="00C80047"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Pr>
        <w:rFonts w:ascii="Century Gothic" w:hAnsi="Century Gothic"/>
        <w:noProof/>
        <w:sz w:val="18"/>
        <w:szCs w:val="18"/>
        <w:lang w:eastAsia="es-ES_tradnl"/>
      </w:rPr>
      <w:t>Lenguaje</w:t>
    </w:r>
  </w:p>
  <w:p w:rsidR="00C80047" w:rsidRPr="00290DA4" w:rsidRDefault="00C80047"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Pr>
        <w:rFonts w:ascii="Century Gothic" w:hAnsi="Century Gothic"/>
        <w:noProof/>
        <w:sz w:val="18"/>
        <w:szCs w:val="18"/>
        <w:lang w:eastAsia="es-ES_tradnl"/>
      </w:rPr>
      <w:t xml:space="preserve"> Natalia Pavez</w:t>
    </w:r>
  </w:p>
  <w:p w:rsidR="00C80047" w:rsidRPr="00290DA4" w:rsidRDefault="00C80047"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C80047" w:rsidRPr="00CB2B0A" w:rsidRDefault="00C80047"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C80047" w:rsidRDefault="00C800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F4A"/>
    <w:multiLevelType w:val="hybridMultilevel"/>
    <w:tmpl w:val="A3D817BA"/>
    <w:lvl w:ilvl="0" w:tplc="CEAC1A0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6C13DBB"/>
    <w:multiLevelType w:val="hybridMultilevel"/>
    <w:tmpl w:val="1520E9E0"/>
    <w:lvl w:ilvl="0" w:tplc="79B47B7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0641E4"/>
    <w:multiLevelType w:val="hybridMultilevel"/>
    <w:tmpl w:val="C114B1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6606D5"/>
    <w:multiLevelType w:val="hybridMultilevel"/>
    <w:tmpl w:val="4992E7E6"/>
    <w:lvl w:ilvl="0" w:tplc="0E5679C0">
      <w:numFmt w:val="bullet"/>
      <w:lvlText w:val=""/>
      <w:lvlJc w:val="left"/>
      <w:pPr>
        <w:ind w:left="720" w:hanging="360"/>
      </w:pPr>
      <w:rPr>
        <w:rFonts w:ascii="Symbol" w:eastAsia="Calibr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7526B4D"/>
    <w:multiLevelType w:val="hybridMultilevel"/>
    <w:tmpl w:val="1A50CE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5A84771"/>
    <w:multiLevelType w:val="hybridMultilevel"/>
    <w:tmpl w:val="C58621F2"/>
    <w:lvl w:ilvl="0" w:tplc="52B8DC58">
      <w:start w:val="4"/>
      <w:numFmt w:val="bullet"/>
      <w:lvlText w:val="-"/>
      <w:lvlJc w:val="left"/>
      <w:pPr>
        <w:ind w:left="720" w:hanging="360"/>
      </w:pPr>
      <w:rPr>
        <w:rFonts w:ascii="Arial" w:eastAsia="Calibri"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5054548"/>
    <w:multiLevelType w:val="hybridMultilevel"/>
    <w:tmpl w:val="8D3EF096"/>
    <w:lvl w:ilvl="0" w:tplc="2B606C08">
      <w:start w:val="1"/>
      <w:numFmt w:val="upp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7AF6E36"/>
    <w:multiLevelType w:val="hybridMultilevel"/>
    <w:tmpl w:val="4AB2FF6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7F31BCF"/>
    <w:multiLevelType w:val="hybridMultilevel"/>
    <w:tmpl w:val="A956EA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D2B7AE5"/>
    <w:multiLevelType w:val="hybridMultilevel"/>
    <w:tmpl w:val="FCC6D4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02E0A14"/>
    <w:multiLevelType w:val="hybridMultilevel"/>
    <w:tmpl w:val="B27A8A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0DC2E8C"/>
    <w:multiLevelType w:val="hybridMultilevel"/>
    <w:tmpl w:val="36302B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1497B06"/>
    <w:multiLevelType w:val="hybridMultilevel"/>
    <w:tmpl w:val="7C3A57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45971E0"/>
    <w:multiLevelType w:val="hybridMultilevel"/>
    <w:tmpl w:val="3D5EC960"/>
    <w:lvl w:ilvl="0" w:tplc="95C8C19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BB001AD"/>
    <w:multiLevelType w:val="hybridMultilevel"/>
    <w:tmpl w:val="ECEE007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F0D201A"/>
    <w:multiLevelType w:val="hybridMultilevel"/>
    <w:tmpl w:val="975C46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E457F46"/>
    <w:multiLevelType w:val="hybridMultilevel"/>
    <w:tmpl w:val="BE0C6926"/>
    <w:lvl w:ilvl="0" w:tplc="B15492D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ED16833"/>
    <w:multiLevelType w:val="hybridMultilevel"/>
    <w:tmpl w:val="E75A2D2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7F0A01B9"/>
    <w:multiLevelType w:val="hybridMultilevel"/>
    <w:tmpl w:val="31CA8E9A"/>
    <w:lvl w:ilvl="0" w:tplc="057C9F8C">
      <w:start w:val="1"/>
      <w:numFmt w:val="lowerLetter"/>
      <w:lvlText w:val="%1)"/>
      <w:lvlJc w:val="left"/>
      <w:pPr>
        <w:ind w:left="720" w:hanging="360"/>
      </w:pPr>
      <w:rPr>
        <w:rFonts w:eastAsia="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4"/>
  </w:num>
  <w:num w:numId="3">
    <w:abstractNumId w:val="1"/>
  </w:num>
  <w:num w:numId="4">
    <w:abstractNumId w:val="8"/>
  </w:num>
  <w:num w:numId="5">
    <w:abstractNumId w:val="15"/>
  </w:num>
  <w:num w:numId="6">
    <w:abstractNumId w:val="27"/>
  </w:num>
  <w:num w:numId="7">
    <w:abstractNumId w:val="10"/>
  </w:num>
  <w:num w:numId="8">
    <w:abstractNumId w:val="3"/>
  </w:num>
  <w:num w:numId="9">
    <w:abstractNumId w:val="23"/>
  </w:num>
  <w:num w:numId="10">
    <w:abstractNumId w:val="9"/>
  </w:num>
  <w:num w:numId="11">
    <w:abstractNumId w:val="11"/>
  </w:num>
  <w:num w:numId="12">
    <w:abstractNumId w:val="20"/>
  </w:num>
  <w:num w:numId="13">
    <w:abstractNumId w:val="0"/>
  </w:num>
  <w:num w:numId="14">
    <w:abstractNumId w:val="26"/>
  </w:num>
  <w:num w:numId="15">
    <w:abstractNumId w:val="5"/>
  </w:num>
  <w:num w:numId="16">
    <w:abstractNumId w:val="4"/>
  </w:num>
  <w:num w:numId="17">
    <w:abstractNumId w:val="24"/>
  </w:num>
  <w:num w:numId="18">
    <w:abstractNumId w:val="2"/>
  </w:num>
  <w:num w:numId="19">
    <w:abstractNumId w:val="19"/>
  </w:num>
  <w:num w:numId="20">
    <w:abstractNumId w:val="12"/>
  </w:num>
  <w:num w:numId="21">
    <w:abstractNumId w:val="21"/>
  </w:num>
  <w:num w:numId="22">
    <w:abstractNumId w:val="16"/>
  </w:num>
  <w:num w:numId="23">
    <w:abstractNumId w:val="13"/>
  </w:num>
  <w:num w:numId="24">
    <w:abstractNumId w:val="18"/>
  </w:num>
  <w:num w:numId="25">
    <w:abstractNumId w:val="25"/>
  </w:num>
  <w:num w:numId="26">
    <w:abstractNumId w:val="22"/>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38D"/>
    <w:rsid w:val="00004801"/>
    <w:rsid w:val="000212FD"/>
    <w:rsid w:val="0002244A"/>
    <w:rsid w:val="0002522B"/>
    <w:rsid w:val="00044543"/>
    <w:rsid w:val="0004660A"/>
    <w:rsid w:val="00046956"/>
    <w:rsid w:val="0005214B"/>
    <w:rsid w:val="0005503F"/>
    <w:rsid w:val="00064130"/>
    <w:rsid w:val="00066442"/>
    <w:rsid w:val="00076FF7"/>
    <w:rsid w:val="00082BF9"/>
    <w:rsid w:val="000851F1"/>
    <w:rsid w:val="000864A2"/>
    <w:rsid w:val="00090678"/>
    <w:rsid w:val="00097CC5"/>
    <w:rsid w:val="000A02AC"/>
    <w:rsid w:val="000A5FC1"/>
    <w:rsid w:val="000B4330"/>
    <w:rsid w:val="000B78D1"/>
    <w:rsid w:val="000C4342"/>
    <w:rsid w:val="000C698B"/>
    <w:rsid w:val="000D1B8F"/>
    <w:rsid w:val="000D43CC"/>
    <w:rsid w:val="000D4807"/>
    <w:rsid w:val="000D6F80"/>
    <w:rsid w:val="000E4033"/>
    <w:rsid w:val="000E53DD"/>
    <w:rsid w:val="000E5866"/>
    <w:rsid w:val="000F11C7"/>
    <w:rsid w:val="000F54A7"/>
    <w:rsid w:val="000F5C78"/>
    <w:rsid w:val="00100833"/>
    <w:rsid w:val="00101880"/>
    <w:rsid w:val="00105208"/>
    <w:rsid w:val="00115A4D"/>
    <w:rsid w:val="00127D54"/>
    <w:rsid w:val="00127DB9"/>
    <w:rsid w:val="0013248A"/>
    <w:rsid w:val="001334C6"/>
    <w:rsid w:val="001351F2"/>
    <w:rsid w:val="0014319B"/>
    <w:rsid w:val="00145DE6"/>
    <w:rsid w:val="00155742"/>
    <w:rsid w:val="001557AD"/>
    <w:rsid w:val="00162D9C"/>
    <w:rsid w:val="00165BA3"/>
    <w:rsid w:val="00183EE6"/>
    <w:rsid w:val="0018434B"/>
    <w:rsid w:val="00187D84"/>
    <w:rsid w:val="001909A2"/>
    <w:rsid w:val="001A0766"/>
    <w:rsid w:val="001C3C4C"/>
    <w:rsid w:val="001C4BF9"/>
    <w:rsid w:val="001D08EB"/>
    <w:rsid w:val="001E5C13"/>
    <w:rsid w:val="001E6359"/>
    <w:rsid w:val="001F3511"/>
    <w:rsid w:val="001F3CE3"/>
    <w:rsid w:val="001F4038"/>
    <w:rsid w:val="00202E87"/>
    <w:rsid w:val="0023114E"/>
    <w:rsid w:val="002426DC"/>
    <w:rsid w:val="0025190F"/>
    <w:rsid w:val="00255841"/>
    <w:rsid w:val="00257475"/>
    <w:rsid w:val="00264C19"/>
    <w:rsid w:val="00272067"/>
    <w:rsid w:val="002749AD"/>
    <w:rsid w:val="00275084"/>
    <w:rsid w:val="0027642D"/>
    <w:rsid w:val="00276983"/>
    <w:rsid w:val="00290DA4"/>
    <w:rsid w:val="002A0EB6"/>
    <w:rsid w:val="002A43D8"/>
    <w:rsid w:val="002B1B43"/>
    <w:rsid w:val="002B1E84"/>
    <w:rsid w:val="002B5E0C"/>
    <w:rsid w:val="002B7C7E"/>
    <w:rsid w:val="002C1798"/>
    <w:rsid w:val="002D180E"/>
    <w:rsid w:val="002D1BC4"/>
    <w:rsid w:val="002D38F9"/>
    <w:rsid w:val="002D7D02"/>
    <w:rsid w:val="002E0E6B"/>
    <w:rsid w:val="002E125D"/>
    <w:rsid w:val="002E186E"/>
    <w:rsid w:val="002E347D"/>
    <w:rsid w:val="002E505E"/>
    <w:rsid w:val="002F3837"/>
    <w:rsid w:val="00303737"/>
    <w:rsid w:val="00317A95"/>
    <w:rsid w:val="00325EB0"/>
    <w:rsid w:val="00327E61"/>
    <w:rsid w:val="00340E23"/>
    <w:rsid w:val="00345EE7"/>
    <w:rsid w:val="0034690B"/>
    <w:rsid w:val="0035289E"/>
    <w:rsid w:val="00353FED"/>
    <w:rsid w:val="00356CBE"/>
    <w:rsid w:val="003639BA"/>
    <w:rsid w:val="00363ADC"/>
    <w:rsid w:val="003648D2"/>
    <w:rsid w:val="0037011F"/>
    <w:rsid w:val="00371C20"/>
    <w:rsid w:val="00372889"/>
    <w:rsid w:val="00374F36"/>
    <w:rsid w:val="00377A1A"/>
    <w:rsid w:val="003833EB"/>
    <w:rsid w:val="0038483E"/>
    <w:rsid w:val="0038548A"/>
    <w:rsid w:val="00385646"/>
    <w:rsid w:val="00386B4F"/>
    <w:rsid w:val="00395BFB"/>
    <w:rsid w:val="003A4E99"/>
    <w:rsid w:val="003B0C43"/>
    <w:rsid w:val="003B419C"/>
    <w:rsid w:val="003C69BE"/>
    <w:rsid w:val="003D035E"/>
    <w:rsid w:val="003D3976"/>
    <w:rsid w:val="003D6159"/>
    <w:rsid w:val="003E24E9"/>
    <w:rsid w:val="003E6A35"/>
    <w:rsid w:val="003F0C32"/>
    <w:rsid w:val="003F18A7"/>
    <w:rsid w:val="003F6D2C"/>
    <w:rsid w:val="00400F23"/>
    <w:rsid w:val="0040308A"/>
    <w:rsid w:val="00406E22"/>
    <w:rsid w:val="00407FF0"/>
    <w:rsid w:val="00410947"/>
    <w:rsid w:val="00411962"/>
    <w:rsid w:val="004217B8"/>
    <w:rsid w:val="00421FE6"/>
    <w:rsid w:val="00422DA3"/>
    <w:rsid w:val="00423674"/>
    <w:rsid w:val="004525DF"/>
    <w:rsid w:val="00480AD1"/>
    <w:rsid w:val="00482796"/>
    <w:rsid w:val="00490650"/>
    <w:rsid w:val="004A07C5"/>
    <w:rsid w:val="004A1C71"/>
    <w:rsid w:val="004A319A"/>
    <w:rsid w:val="004A35D7"/>
    <w:rsid w:val="004B0E25"/>
    <w:rsid w:val="004B428B"/>
    <w:rsid w:val="004B44F6"/>
    <w:rsid w:val="004C4774"/>
    <w:rsid w:val="004D0E8C"/>
    <w:rsid w:val="004D5C3E"/>
    <w:rsid w:val="004D663B"/>
    <w:rsid w:val="004F28C4"/>
    <w:rsid w:val="004F2E6F"/>
    <w:rsid w:val="004F7140"/>
    <w:rsid w:val="00501846"/>
    <w:rsid w:val="00501F8C"/>
    <w:rsid w:val="005024D1"/>
    <w:rsid w:val="00504766"/>
    <w:rsid w:val="005117AF"/>
    <w:rsid w:val="00511928"/>
    <w:rsid w:val="005137D3"/>
    <w:rsid w:val="00515B8D"/>
    <w:rsid w:val="00517A20"/>
    <w:rsid w:val="005207BC"/>
    <w:rsid w:val="005216CD"/>
    <w:rsid w:val="005249C6"/>
    <w:rsid w:val="00526BAD"/>
    <w:rsid w:val="00527B09"/>
    <w:rsid w:val="0053249A"/>
    <w:rsid w:val="00547529"/>
    <w:rsid w:val="00563485"/>
    <w:rsid w:val="00563B7A"/>
    <w:rsid w:val="00572236"/>
    <w:rsid w:val="00581897"/>
    <w:rsid w:val="005827BE"/>
    <w:rsid w:val="00582C93"/>
    <w:rsid w:val="00592F06"/>
    <w:rsid w:val="005A3124"/>
    <w:rsid w:val="005A76BD"/>
    <w:rsid w:val="005A77C5"/>
    <w:rsid w:val="005B36BC"/>
    <w:rsid w:val="005B3C3E"/>
    <w:rsid w:val="005C3816"/>
    <w:rsid w:val="005C64CC"/>
    <w:rsid w:val="005D0918"/>
    <w:rsid w:val="005D18E6"/>
    <w:rsid w:val="005D47DF"/>
    <w:rsid w:val="005E157B"/>
    <w:rsid w:val="005E2B60"/>
    <w:rsid w:val="005E41CF"/>
    <w:rsid w:val="005E5909"/>
    <w:rsid w:val="005F29E0"/>
    <w:rsid w:val="00611B7C"/>
    <w:rsid w:val="006157E0"/>
    <w:rsid w:val="006233A9"/>
    <w:rsid w:val="00625AE5"/>
    <w:rsid w:val="006422ED"/>
    <w:rsid w:val="00652B0B"/>
    <w:rsid w:val="00653A81"/>
    <w:rsid w:val="00653CEA"/>
    <w:rsid w:val="00654AAA"/>
    <w:rsid w:val="00656B12"/>
    <w:rsid w:val="00657DCE"/>
    <w:rsid w:val="00665B44"/>
    <w:rsid w:val="00667688"/>
    <w:rsid w:val="00672724"/>
    <w:rsid w:val="00677345"/>
    <w:rsid w:val="00685F04"/>
    <w:rsid w:val="00691431"/>
    <w:rsid w:val="00693819"/>
    <w:rsid w:val="00694CE8"/>
    <w:rsid w:val="006A1EB5"/>
    <w:rsid w:val="006A2818"/>
    <w:rsid w:val="006A331C"/>
    <w:rsid w:val="006A664A"/>
    <w:rsid w:val="006B0B65"/>
    <w:rsid w:val="006B5B69"/>
    <w:rsid w:val="006C1C8E"/>
    <w:rsid w:val="006C33CE"/>
    <w:rsid w:val="006C3F0A"/>
    <w:rsid w:val="006C40CD"/>
    <w:rsid w:val="006D4DD8"/>
    <w:rsid w:val="006D52E4"/>
    <w:rsid w:val="006E3028"/>
    <w:rsid w:val="006F243E"/>
    <w:rsid w:val="006F3939"/>
    <w:rsid w:val="006F484D"/>
    <w:rsid w:val="006F5C51"/>
    <w:rsid w:val="0070137A"/>
    <w:rsid w:val="00701E97"/>
    <w:rsid w:val="00713FB1"/>
    <w:rsid w:val="00720911"/>
    <w:rsid w:val="007266ED"/>
    <w:rsid w:val="00736DAC"/>
    <w:rsid w:val="007461B2"/>
    <w:rsid w:val="00750565"/>
    <w:rsid w:val="00754055"/>
    <w:rsid w:val="0076508A"/>
    <w:rsid w:val="007650BD"/>
    <w:rsid w:val="007708CC"/>
    <w:rsid w:val="00772C46"/>
    <w:rsid w:val="0077754E"/>
    <w:rsid w:val="0078494B"/>
    <w:rsid w:val="00785D1A"/>
    <w:rsid w:val="007A3B69"/>
    <w:rsid w:val="007B119E"/>
    <w:rsid w:val="007B238D"/>
    <w:rsid w:val="007B3E70"/>
    <w:rsid w:val="007C4E4F"/>
    <w:rsid w:val="007C5FB2"/>
    <w:rsid w:val="007D0B44"/>
    <w:rsid w:val="007E2274"/>
    <w:rsid w:val="007F0ACD"/>
    <w:rsid w:val="00801929"/>
    <w:rsid w:val="0080448D"/>
    <w:rsid w:val="00811247"/>
    <w:rsid w:val="0081321F"/>
    <w:rsid w:val="00824038"/>
    <w:rsid w:val="00827A58"/>
    <w:rsid w:val="00827B7C"/>
    <w:rsid w:val="0083366A"/>
    <w:rsid w:val="00842D60"/>
    <w:rsid w:val="008520AC"/>
    <w:rsid w:val="00853ECE"/>
    <w:rsid w:val="0085708C"/>
    <w:rsid w:val="00865B54"/>
    <w:rsid w:val="00881E4D"/>
    <w:rsid w:val="00885BEF"/>
    <w:rsid w:val="008864BC"/>
    <w:rsid w:val="0089128E"/>
    <w:rsid w:val="00895A22"/>
    <w:rsid w:val="008A5AF8"/>
    <w:rsid w:val="008A6775"/>
    <w:rsid w:val="008B0BAC"/>
    <w:rsid w:val="008B5968"/>
    <w:rsid w:val="008C31D5"/>
    <w:rsid w:val="008C4151"/>
    <w:rsid w:val="008C4347"/>
    <w:rsid w:val="008D2B7F"/>
    <w:rsid w:val="008D3B57"/>
    <w:rsid w:val="008E1031"/>
    <w:rsid w:val="008F198C"/>
    <w:rsid w:val="008F5779"/>
    <w:rsid w:val="009063C1"/>
    <w:rsid w:val="0090788E"/>
    <w:rsid w:val="0090798C"/>
    <w:rsid w:val="00915AE3"/>
    <w:rsid w:val="00921D1E"/>
    <w:rsid w:val="0093122F"/>
    <w:rsid w:val="00940C80"/>
    <w:rsid w:val="00944F32"/>
    <w:rsid w:val="00945FED"/>
    <w:rsid w:val="009463A9"/>
    <w:rsid w:val="00946785"/>
    <w:rsid w:val="00957B01"/>
    <w:rsid w:val="00960635"/>
    <w:rsid w:val="00970D62"/>
    <w:rsid w:val="00972F88"/>
    <w:rsid w:val="00975054"/>
    <w:rsid w:val="00982137"/>
    <w:rsid w:val="0099478E"/>
    <w:rsid w:val="009955AB"/>
    <w:rsid w:val="00997EE8"/>
    <w:rsid w:val="009A0B9C"/>
    <w:rsid w:val="009A1CBC"/>
    <w:rsid w:val="009A310B"/>
    <w:rsid w:val="009A64C6"/>
    <w:rsid w:val="009B02DB"/>
    <w:rsid w:val="009B2C1A"/>
    <w:rsid w:val="009B6781"/>
    <w:rsid w:val="009B6ADB"/>
    <w:rsid w:val="009C0437"/>
    <w:rsid w:val="009C2F84"/>
    <w:rsid w:val="009C46B8"/>
    <w:rsid w:val="009C6321"/>
    <w:rsid w:val="009C7B25"/>
    <w:rsid w:val="009E00F9"/>
    <w:rsid w:val="009E0BDE"/>
    <w:rsid w:val="009E36FC"/>
    <w:rsid w:val="009E5819"/>
    <w:rsid w:val="009F37FD"/>
    <w:rsid w:val="009F7984"/>
    <w:rsid w:val="00A1147D"/>
    <w:rsid w:val="00A129D3"/>
    <w:rsid w:val="00A148ED"/>
    <w:rsid w:val="00A202EA"/>
    <w:rsid w:val="00A36DC7"/>
    <w:rsid w:val="00A41341"/>
    <w:rsid w:val="00A41349"/>
    <w:rsid w:val="00A502F8"/>
    <w:rsid w:val="00A60A7A"/>
    <w:rsid w:val="00A615E8"/>
    <w:rsid w:val="00A6372F"/>
    <w:rsid w:val="00A73EA2"/>
    <w:rsid w:val="00A776D6"/>
    <w:rsid w:val="00A82884"/>
    <w:rsid w:val="00A87CB7"/>
    <w:rsid w:val="00A90C7B"/>
    <w:rsid w:val="00A915B6"/>
    <w:rsid w:val="00A92A15"/>
    <w:rsid w:val="00A975C5"/>
    <w:rsid w:val="00AA0349"/>
    <w:rsid w:val="00AA508C"/>
    <w:rsid w:val="00AA57B9"/>
    <w:rsid w:val="00AD26F1"/>
    <w:rsid w:val="00AE3C89"/>
    <w:rsid w:val="00AE6834"/>
    <w:rsid w:val="00B001C6"/>
    <w:rsid w:val="00B008A9"/>
    <w:rsid w:val="00B01389"/>
    <w:rsid w:val="00B14373"/>
    <w:rsid w:val="00B16EE7"/>
    <w:rsid w:val="00B22419"/>
    <w:rsid w:val="00B2277E"/>
    <w:rsid w:val="00B26623"/>
    <w:rsid w:val="00B31DC3"/>
    <w:rsid w:val="00B343B9"/>
    <w:rsid w:val="00B34585"/>
    <w:rsid w:val="00B37EE1"/>
    <w:rsid w:val="00B54BB3"/>
    <w:rsid w:val="00B57B43"/>
    <w:rsid w:val="00B6054F"/>
    <w:rsid w:val="00B66045"/>
    <w:rsid w:val="00B80667"/>
    <w:rsid w:val="00B84154"/>
    <w:rsid w:val="00B85D23"/>
    <w:rsid w:val="00B9107E"/>
    <w:rsid w:val="00B91A13"/>
    <w:rsid w:val="00B95918"/>
    <w:rsid w:val="00BA132F"/>
    <w:rsid w:val="00BA1814"/>
    <w:rsid w:val="00BA608B"/>
    <w:rsid w:val="00BA6DA4"/>
    <w:rsid w:val="00BB00A2"/>
    <w:rsid w:val="00BB05EE"/>
    <w:rsid w:val="00BB36D6"/>
    <w:rsid w:val="00BB4C0A"/>
    <w:rsid w:val="00BB6D5E"/>
    <w:rsid w:val="00BE319A"/>
    <w:rsid w:val="00BE7F1E"/>
    <w:rsid w:val="00BF1D00"/>
    <w:rsid w:val="00BF7E8A"/>
    <w:rsid w:val="00C0564E"/>
    <w:rsid w:val="00C16075"/>
    <w:rsid w:val="00C40983"/>
    <w:rsid w:val="00C459F9"/>
    <w:rsid w:val="00C460FF"/>
    <w:rsid w:val="00C61175"/>
    <w:rsid w:val="00C675F0"/>
    <w:rsid w:val="00C7280A"/>
    <w:rsid w:val="00C742EE"/>
    <w:rsid w:val="00C80047"/>
    <w:rsid w:val="00C817B6"/>
    <w:rsid w:val="00C95034"/>
    <w:rsid w:val="00CA222E"/>
    <w:rsid w:val="00CA29CB"/>
    <w:rsid w:val="00CA5BE0"/>
    <w:rsid w:val="00CA5C8A"/>
    <w:rsid w:val="00CB2892"/>
    <w:rsid w:val="00CB2B0A"/>
    <w:rsid w:val="00CB60AB"/>
    <w:rsid w:val="00CD11AE"/>
    <w:rsid w:val="00CE0D8B"/>
    <w:rsid w:val="00CE290C"/>
    <w:rsid w:val="00CE3FD8"/>
    <w:rsid w:val="00CE58DF"/>
    <w:rsid w:val="00D15A43"/>
    <w:rsid w:val="00D22B30"/>
    <w:rsid w:val="00D243E6"/>
    <w:rsid w:val="00D30890"/>
    <w:rsid w:val="00D338AF"/>
    <w:rsid w:val="00D34CAB"/>
    <w:rsid w:val="00D41771"/>
    <w:rsid w:val="00D559EB"/>
    <w:rsid w:val="00D57E0A"/>
    <w:rsid w:val="00D64E52"/>
    <w:rsid w:val="00D72944"/>
    <w:rsid w:val="00D7359C"/>
    <w:rsid w:val="00D7742E"/>
    <w:rsid w:val="00D778E3"/>
    <w:rsid w:val="00D866DA"/>
    <w:rsid w:val="00D9616F"/>
    <w:rsid w:val="00DA4594"/>
    <w:rsid w:val="00DB10D7"/>
    <w:rsid w:val="00DB3796"/>
    <w:rsid w:val="00DC024F"/>
    <w:rsid w:val="00DD0A38"/>
    <w:rsid w:val="00DD294C"/>
    <w:rsid w:val="00DE1CF3"/>
    <w:rsid w:val="00DE5E12"/>
    <w:rsid w:val="00DF0CC7"/>
    <w:rsid w:val="00DF61D4"/>
    <w:rsid w:val="00DF6E69"/>
    <w:rsid w:val="00E00E80"/>
    <w:rsid w:val="00E01AEF"/>
    <w:rsid w:val="00E0298C"/>
    <w:rsid w:val="00E03A01"/>
    <w:rsid w:val="00E1659B"/>
    <w:rsid w:val="00E33067"/>
    <w:rsid w:val="00E34008"/>
    <w:rsid w:val="00E427C6"/>
    <w:rsid w:val="00E474AF"/>
    <w:rsid w:val="00E54BDE"/>
    <w:rsid w:val="00E57BDC"/>
    <w:rsid w:val="00E7404F"/>
    <w:rsid w:val="00E762EA"/>
    <w:rsid w:val="00E8219E"/>
    <w:rsid w:val="00E906D8"/>
    <w:rsid w:val="00E90727"/>
    <w:rsid w:val="00E92E1D"/>
    <w:rsid w:val="00E946E2"/>
    <w:rsid w:val="00E95522"/>
    <w:rsid w:val="00EA554D"/>
    <w:rsid w:val="00EB2DD6"/>
    <w:rsid w:val="00EB65FC"/>
    <w:rsid w:val="00EC27B3"/>
    <w:rsid w:val="00EC6B64"/>
    <w:rsid w:val="00ED55BF"/>
    <w:rsid w:val="00F02696"/>
    <w:rsid w:val="00F11438"/>
    <w:rsid w:val="00F144C1"/>
    <w:rsid w:val="00F22B52"/>
    <w:rsid w:val="00F23248"/>
    <w:rsid w:val="00F326BD"/>
    <w:rsid w:val="00F350D6"/>
    <w:rsid w:val="00F4018C"/>
    <w:rsid w:val="00F45777"/>
    <w:rsid w:val="00F51934"/>
    <w:rsid w:val="00F5200F"/>
    <w:rsid w:val="00F57360"/>
    <w:rsid w:val="00F61BA5"/>
    <w:rsid w:val="00F65628"/>
    <w:rsid w:val="00F73A61"/>
    <w:rsid w:val="00F73FC7"/>
    <w:rsid w:val="00F8650B"/>
    <w:rsid w:val="00FA0AF2"/>
    <w:rsid w:val="00FA2C2C"/>
    <w:rsid w:val="00FB0C21"/>
    <w:rsid w:val="00FB1A15"/>
    <w:rsid w:val="00FB2575"/>
    <w:rsid w:val="00FB31A3"/>
    <w:rsid w:val="00FB4233"/>
    <w:rsid w:val="00FC1A48"/>
    <w:rsid w:val="00FC5177"/>
    <w:rsid w:val="00FD0787"/>
    <w:rsid w:val="00FD26D1"/>
    <w:rsid w:val="00FD5CC9"/>
    <w:rsid w:val="00FF1520"/>
    <w:rsid w:val="00FF302D"/>
    <w:rsid w:val="00FF33C7"/>
    <w:rsid w:val="00FF66C8"/>
    <w:rsid w:val="00FF6EAE"/>
    <w:rsid w:val="00FF711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8E3E64-90C6-4828-A039-103DF55E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F45777"/>
    <w:rPr>
      <w:color w:val="0000FF" w:themeColor="hyperlink"/>
      <w:u w:val="single"/>
    </w:rPr>
  </w:style>
  <w:style w:type="table" w:customStyle="1" w:styleId="Tablaconcuadrcula1">
    <w:name w:val="Tabla con cuadrícula1"/>
    <w:basedOn w:val="Tablanormal"/>
    <w:next w:val="Tablaconcuadrcula"/>
    <w:uiPriority w:val="59"/>
    <w:rsid w:val="00CA29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A8"/>
    <w:uiPriority w:val="99"/>
    <w:rsid w:val="00B85D23"/>
    <w:rPr>
      <w:rFonts w:cs="Corbel"/>
      <w:color w:val="000000"/>
      <w:sz w:val="20"/>
      <w:szCs w:val="20"/>
      <w:u w:val="single"/>
    </w:rPr>
  </w:style>
  <w:style w:type="paragraph" w:customStyle="1" w:styleId="Pa2">
    <w:name w:val="Pa2"/>
    <w:basedOn w:val="Default"/>
    <w:next w:val="Default"/>
    <w:uiPriority w:val="99"/>
    <w:rsid w:val="00B85D23"/>
    <w:pPr>
      <w:spacing w:line="201" w:lineRule="atLeast"/>
    </w:pPr>
    <w:rPr>
      <w:rFonts w:ascii="Corbel" w:eastAsia="Calibri" w:hAnsi="Corbel" w:cs="Times New Roman"/>
      <w:color w:val="auto"/>
    </w:rPr>
  </w:style>
  <w:style w:type="paragraph" w:customStyle="1" w:styleId="Pa3">
    <w:name w:val="Pa3"/>
    <w:basedOn w:val="Default"/>
    <w:next w:val="Default"/>
    <w:uiPriority w:val="99"/>
    <w:rsid w:val="00B85D23"/>
    <w:pPr>
      <w:spacing w:line="201" w:lineRule="atLeast"/>
    </w:pPr>
    <w:rPr>
      <w:rFonts w:ascii="Corbel" w:eastAsia="Calibri" w:hAnsi="Corbel" w:cs="Times New Roman"/>
      <w:color w:val="auto"/>
    </w:rPr>
  </w:style>
  <w:style w:type="paragraph" w:customStyle="1" w:styleId="Pa7">
    <w:name w:val="Pa7"/>
    <w:basedOn w:val="Default"/>
    <w:next w:val="Default"/>
    <w:uiPriority w:val="99"/>
    <w:rsid w:val="00B85D23"/>
    <w:pPr>
      <w:spacing w:line="201" w:lineRule="atLeast"/>
    </w:pPr>
    <w:rPr>
      <w:rFonts w:ascii="Corbel" w:eastAsia="Calibri" w:hAnsi="Corbel" w:cs="Times New Roman"/>
      <w:color w:val="auto"/>
    </w:rPr>
  </w:style>
  <w:style w:type="paragraph" w:customStyle="1" w:styleId="Pa4">
    <w:name w:val="Pa4"/>
    <w:basedOn w:val="Default"/>
    <w:next w:val="Default"/>
    <w:uiPriority w:val="99"/>
    <w:rsid w:val="00B85D23"/>
    <w:pPr>
      <w:spacing w:line="201" w:lineRule="atLeast"/>
    </w:pPr>
    <w:rPr>
      <w:rFonts w:ascii="Corbel" w:eastAsia="Calibri" w:hAnsi="Corbel" w:cs="Times New Roman"/>
      <w:color w:val="auto"/>
    </w:rPr>
  </w:style>
  <w:style w:type="paragraph" w:customStyle="1" w:styleId="Pa5">
    <w:name w:val="Pa5"/>
    <w:basedOn w:val="Default"/>
    <w:next w:val="Default"/>
    <w:uiPriority w:val="99"/>
    <w:rsid w:val="006F5C51"/>
    <w:pPr>
      <w:spacing w:line="201" w:lineRule="atLeast"/>
    </w:pPr>
    <w:rPr>
      <w:rFonts w:ascii="GillSans" w:eastAsia="Calibri" w:hAnsi="GillSans" w:cs="Times New Roman"/>
      <w:color w:val="auto"/>
    </w:rPr>
  </w:style>
  <w:style w:type="character" w:customStyle="1" w:styleId="A10">
    <w:name w:val="A10"/>
    <w:uiPriority w:val="99"/>
    <w:rsid w:val="006F5C51"/>
    <w:rPr>
      <w:rFonts w:cs="GillSans"/>
      <w:color w:val="000000"/>
      <w:sz w:val="20"/>
      <w:szCs w:val="20"/>
      <w:u w:val="single"/>
    </w:rPr>
  </w:style>
  <w:style w:type="paragraph" w:styleId="NormalWeb">
    <w:name w:val="Normal (Web)"/>
    <w:basedOn w:val="Normal"/>
    <w:uiPriority w:val="99"/>
    <w:unhideWhenUsed/>
    <w:rsid w:val="00665B44"/>
    <w:pPr>
      <w:spacing w:before="100" w:beforeAutospacing="1" w:after="100" w:afterAutospacing="1" w:line="240" w:lineRule="auto"/>
    </w:pPr>
    <w:rPr>
      <w:rFonts w:ascii="Times New Roman" w:eastAsia="Times New Roman" w:hAnsi="Times New Roman"/>
      <w:sz w:val="24"/>
      <w:szCs w:val="24"/>
      <w:lang w:eastAsia="es-CL"/>
    </w:rPr>
  </w:style>
  <w:style w:type="paragraph" w:styleId="Textoindependiente3">
    <w:name w:val="Body Text 3"/>
    <w:basedOn w:val="Default"/>
    <w:next w:val="Default"/>
    <w:link w:val="Textoindependiente3Car"/>
    <w:uiPriority w:val="99"/>
    <w:rsid w:val="00665B44"/>
    <w:rPr>
      <w:rFonts w:ascii="KOACBP+Arial,Bold" w:eastAsiaTheme="minorEastAsia" w:hAnsi="KOACBP+Arial,Bold" w:cstheme="minorBidi"/>
      <w:color w:val="auto"/>
      <w:lang w:val="en-US" w:eastAsia="es-CL"/>
    </w:rPr>
  </w:style>
  <w:style w:type="character" w:customStyle="1" w:styleId="Textoindependiente3Car">
    <w:name w:val="Texto independiente 3 Car"/>
    <w:basedOn w:val="Fuentedeprrafopredeter"/>
    <w:link w:val="Textoindependiente3"/>
    <w:uiPriority w:val="99"/>
    <w:rsid w:val="00665B44"/>
    <w:rPr>
      <w:rFonts w:ascii="KOACBP+Arial,Bold" w:eastAsiaTheme="minorEastAsia" w:hAnsi="KOACBP+Arial,Bold"/>
      <w:sz w:val="24"/>
      <w:szCs w:val="24"/>
      <w:lang w:val="en-US" w:eastAsia="es-CL"/>
    </w:rPr>
  </w:style>
  <w:style w:type="paragraph" w:styleId="Textoindependiente2">
    <w:name w:val="Body Text 2"/>
    <w:basedOn w:val="Normal"/>
    <w:link w:val="Textoindependiente2Car"/>
    <w:uiPriority w:val="99"/>
    <w:unhideWhenUsed/>
    <w:rsid w:val="00665B44"/>
    <w:pPr>
      <w:spacing w:after="120" w:line="480" w:lineRule="auto"/>
    </w:pPr>
    <w:rPr>
      <w:rFonts w:asciiTheme="minorHAnsi" w:eastAsiaTheme="minorEastAsia" w:hAnsiTheme="minorHAnsi" w:cstheme="minorBidi"/>
      <w:lang w:eastAsia="es-CL"/>
    </w:rPr>
  </w:style>
  <w:style w:type="character" w:customStyle="1" w:styleId="Textoindependiente2Car">
    <w:name w:val="Texto independiente 2 Car"/>
    <w:basedOn w:val="Fuentedeprrafopredeter"/>
    <w:link w:val="Textoindependiente2"/>
    <w:uiPriority w:val="99"/>
    <w:rsid w:val="00665B44"/>
    <w:rPr>
      <w:rFonts w:eastAsiaTheme="minorEastAsia"/>
      <w:lang w:eastAsia="es-CL"/>
    </w:rPr>
  </w:style>
  <w:style w:type="table" w:customStyle="1" w:styleId="Tablaconcuadrcula2">
    <w:name w:val="Tabla con cuadrícula2"/>
    <w:basedOn w:val="Tablanormal"/>
    <w:next w:val="Tablaconcuadrcula"/>
    <w:uiPriority w:val="59"/>
    <w:rsid w:val="00665B44"/>
    <w:pPr>
      <w:spacing w:after="0" w:line="240" w:lineRule="auto"/>
    </w:pPr>
    <w:rPr>
      <w:rFonts w:eastAsiaTheme="minorEastAsia"/>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6752965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374424424">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1982299497">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12890382">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pavez@elar.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5AC6B-D52C-4DE6-B85D-77427037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1532</Words>
  <Characters>8427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2020-05-27T19:13:00Z</dcterms:created>
  <dcterms:modified xsi:type="dcterms:W3CDTF">2020-05-27T19:13:00Z</dcterms:modified>
  <cp:category>UTP</cp:category>
  <cp:contentStatus>UTP</cp:contentStatus>
</cp:coreProperties>
</file>